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7" w:rsidRPr="00B874C7" w:rsidRDefault="00B874C7" w:rsidP="00B874C7">
      <w:pPr>
        <w:jc w:val="right"/>
        <w:rPr>
          <w:b/>
          <w:sz w:val="20"/>
          <w:szCs w:val="20"/>
        </w:rPr>
      </w:pPr>
      <w:proofErr w:type="spellStart"/>
      <w:r w:rsidRPr="00B874C7">
        <w:rPr>
          <w:b/>
          <w:sz w:val="20"/>
          <w:szCs w:val="20"/>
        </w:rPr>
        <w:t>Додаток</w:t>
      </w:r>
      <w:proofErr w:type="spellEnd"/>
      <w:r w:rsidRPr="00B874C7">
        <w:rPr>
          <w:b/>
          <w:sz w:val="20"/>
          <w:szCs w:val="20"/>
        </w:rPr>
        <w:t xml:space="preserve"> No1 до </w:t>
      </w:r>
      <w:proofErr w:type="spellStart"/>
      <w:r w:rsidRPr="00B874C7">
        <w:rPr>
          <w:b/>
          <w:sz w:val="20"/>
          <w:szCs w:val="20"/>
        </w:rPr>
        <w:t>Агентського</w:t>
      </w:r>
      <w:proofErr w:type="spellEnd"/>
      <w:r w:rsidRPr="00B874C7">
        <w:rPr>
          <w:b/>
          <w:sz w:val="20"/>
          <w:szCs w:val="20"/>
        </w:rPr>
        <w:t xml:space="preserve"> договору </w:t>
      </w:r>
      <w:proofErr w:type="gramStart"/>
      <w:r w:rsidRPr="00B874C7">
        <w:rPr>
          <w:b/>
          <w:sz w:val="20"/>
          <w:szCs w:val="20"/>
        </w:rPr>
        <w:t>на</w:t>
      </w:r>
      <w:proofErr w:type="gramEnd"/>
    </w:p>
    <w:p w:rsidR="00B874C7" w:rsidRPr="00B874C7" w:rsidRDefault="00B874C7" w:rsidP="00B874C7">
      <w:pPr>
        <w:jc w:val="right"/>
        <w:rPr>
          <w:b/>
          <w:sz w:val="20"/>
          <w:szCs w:val="20"/>
        </w:rPr>
      </w:pPr>
      <w:proofErr w:type="spellStart"/>
      <w:r w:rsidRPr="00B874C7">
        <w:rPr>
          <w:b/>
          <w:sz w:val="20"/>
          <w:szCs w:val="20"/>
        </w:rPr>
        <w:t>реалізацію</w:t>
      </w:r>
      <w:proofErr w:type="spellEnd"/>
      <w:r w:rsidRPr="00B874C7">
        <w:rPr>
          <w:b/>
          <w:sz w:val="20"/>
          <w:szCs w:val="20"/>
        </w:rPr>
        <w:t xml:space="preserve"> </w:t>
      </w:r>
      <w:proofErr w:type="spellStart"/>
      <w:r w:rsidRPr="00B874C7">
        <w:rPr>
          <w:b/>
          <w:sz w:val="20"/>
          <w:szCs w:val="20"/>
        </w:rPr>
        <w:t>туристичних</w:t>
      </w:r>
      <w:proofErr w:type="spellEnd"/>
      <w:r w:rsidRPr="00B874C7">
        <w:rPr>
          <w:b/>
          <w:sz w:val="20"/>
          <w:szCs w:val="20"/>
        </w:rPr>
        <w:t xml:space="preserve"> </w:t>
      </w:r>
      <w:proofErr w:type="spellStart"/>
      <w:r w:rsidRPr="00B874C7">
        <w:rPr>
          <w:b/>
          <w:sz w:val="20"/>
          <w:szCs w:val="20"/>
        </w:rPr>
        <w:t>продукті</w:t>
      </w:r>
      <w:proofErr w:type="gramStart"/>
      <w:r w:rsidRPr="00B874C7">
        <w:rPr>
          <w:b/>
          <w:sz w:val="20"/>
          <w:szCs w:val="20"/>
        </w:rPr>
        <w:t>в</w:t>
      </w:r>
      <w:proofErr w:type="spellEnd"/>
      <w:proofErr w:type="gramEnd"/>
      <w:r w:rsidRPr="00B874C7">
        <w:rPr>
          <w:b/>
          <w:sz w:val="20"/>
          <w:szCs w:val="20"/>
        </w:rPr>
        <w:t>.</w:t>
      </w:r>
    </w:p>
    <w:p w:rsidR="00B874C7" w:rsidRPr="00B874C7" w:rsidRDefault="00B874C7" w:rsidP="00B874C7">
      <w:pPr>
        <w:jc w:val="right"/>
        <w:rPr>
          <w:b/>
          <w:sz w:val="20"/>
          <w:szCs w:val="20"/>
          <w:lang w:val="uk-UA"/>
        </w:rPr>
      </w:pPr>
    </w:p>
    <w:p w:rsidR="00B874C7" w:rsidRPr="00B874C7" w:rsidRDefault="00B874C7" w:rsidP="00F77EF7">
      <w:pPr>
        <w:jc w:val="center"/>
        <w:rPr>
          <w:b/>
          <w:sz w:val="20"/>
          <w:szCs w:val="20"/>
          <w:lang w:val="uk-UA"/>
        </w:rPr>
      </w:pPr>
    </w:p>
    <w:p w:rsidR="00F77EF7" w:rsidRPr="001B7432" w:rsidRDefault="00F77EF7" w:rsidP="00F77EF7">
      <w:pPr>
        <w:jc w:val="center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ДОГОВІР №</w:t>
      </w:r>
      <w:r>
        <w:rPr>
          <w:b/>
          <w:sz w:val="20"/>
          <w:szCs w:val="20"/>
          <w:lang w:val="uk-UA"/>
        </w:rPr>
        <w:t xml:space="preserve"> __________</w:t>
      </w:r>
    </w:p>
    <w:p w:rsidR="00F77EF7" w:rsidRPr="001B7432" w:rsidRDefault="00F77EF7" w:rsidP="00F77EF7">
      <w:pPr>
        <w:jc w:val="center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НА ТУРИСТИЧНЕ ОБСЛУГОВУВАННЯ</w:t>
      </w:r>
    </w:p>
    <w:p w:rsidR="00F77EF7" w:rsidRPr="001B7432" w:rsidRDefault="00F77EF7" w:rsidP="00F77EF7">
      <w:pPr>
        <w:jc w:val="center"/>
        <w:rPr>
          <w:sz w:val="20"/>
          <w:szCs w:val="20"/>
          <w:lang w:val="uk-UA"/>
        </w:rPr>
      </w:pPr>
    </w:p>
    <w:p w:rsidR="00F77EF7" w:rsidRPr="001B7432" w:rsidRDefault="00F77EF7" w:rsidP="00F77E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Pr="001B7432">
        <w:rPr>
          <w:sz w:val="20"/>
          <w:szCs w:val="20"/>
          <w:lang w:val="uk-UA"/>
        </w:rPr>
        <w:t xml:space="preserve">м. Київ         </w:t>
      </w:r>
      <w:r>
        <w:rPr>
          <w:sz w:val="20"/>
          <w:szCs w:val="20"/>
          <w:lang w:val="uk-UA"/>
        </w:rPr>
        <w:t xml:space="preserve">                  </w:t>
      </w:r>
      <w:r w:rsidRPr="001B7432">
        <w:rPr>
          <w:sz w:val="20"/>
          <w:szCs w:val="20"/>
          <w:lang w:val="uk-UA"/>
        </w:rPr>
        <w:t xml:space="preserve">                                                                                             «____» ________________  20</w:t>
      </w:r>
      <w:r w:rsidRPr="00266C88">
        <w:rPr>
          <w:sz w:val="20"/>
          <w:szCs w:val="20"/>
          <w:lang w:val="uk-UA"/>
        </w:rPr>
        <w:t>1</w:t>
      </w:r>
      <w:r w:rsidR="00B874C7">
        <w:rPr>
          <w:sz w:val="20"/>
          <w:szCs w:val="20"/>
          <w:lang w:val="uk-UA"/>
        </w:rPr>
        <w:t>__</w:t>
      </w:r>
      <w:r w:rsidRPr="001B7432">
        <w:rPr>
          <w:sz w:val="20"/>
          <w:szCs w:val="20"/>
          <w:lang w:val="uk-UA"/>
        </w:rPr>
        <w:t>р.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</w:p>
    <w:p w:rsidR="00F77EF7" w:rsidRPr="00AA1242" w:rsidRDefault="00F77EF7" w:rsidP="00F77EF7">
      <w:pPr>
        <w:ind w:firstLine="709"/>
        <w:jc w:val="both"/>
        <w:rPr>
          <w:lang w:val="uk-UA"/>
        </w:rPr>
      </w:pPr>
      <w:r w:rsidRPr="001B7432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</w:t>
      </w:r>
      <w:r w:rsidRPr="001B7432">
        <w:rPr>
          <w:sz w:val="20"/>
          <w:szCs w:val="20"/>
          <w:lang w:val="uk-UA"/>
        </w:rPr>
        <w:t>____________________________________________________________________________, надалі «ТУРИСТ» (Замовник), з одного боку т</w:t>
      </w:r>
      <w:r>
        <w:rPr>
          <w:sz w:val="20"/>
          <w:szCs w:val="20"/>
          <w:lang w:val="uk-UA"/>
        </w:rPr>
        <w:t xml:space="preserve">а </w:t>
      </w:r>
      <w:r w:rsidRPr="00FD66B0">
        <w:rPr>
          <w:sz w:val="20"/>
          <w:szCs w:val="20"/>
          <w:lang w:val="uk-UA"/>
        </w:rPr>
        <w:t xml:space="preserve">Туристичне агентство </w:t>
      </w:r>
      <w:r w:rsidR="008B3234">
        <w:rPr>
          <w:sz w:val="20"/>
          <w:szCs w:val="20"/>
          <w:lang w:val="uk-UA"/>
        </w:rPr>
        <w:t>______________________________________________________що діє на підставі_______________________ в особі ______________________________________</w:t>
      </w:r>
      <w:r w:rsidRPr="00FD66B0">
        <w:rPr>
          <w:sz w:val="20"/>
          <w:szCs w:val="20"/>
          <w:lang w:val="uk-UA"/>
        </w:rPr>
        <w:t>, надалі «ТУРАГЕНТ»,</w:t>
      </w:r>
      <w:r>
        <w:rPr>
          <w:sz w:val="20"/>
          <w:szCs w:val="20"/>
          <w:lang w:val="uk-UA"/>
        </w:rPr>
        <w:t>що діє</w:t>
      </w:r>
      <w:r w:rsidRPr="00FD66B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ві</w:t>
      </w:r>
      <w:r w:rsidRPr="00FD66B0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 xml:space="preserve"> і</w:t>
      </w:r>
      <w:r w:rsidRPr="00FD66B0">
        <w:rPr>
          <w:sz w:val="20"/>
          <w:szCs w:val="20"/>
          <w:lang w:val="uk-UA"/>
        </w:rPr>
        <w:t>мен</w:t>
      </w:r>
      <w:r>
        <w:rPr>
          <w:sz w:val="20"/>
          <w:szCs w:val="20"/>
          <w:lang w:val="uk-UA"/>
        </w:rPr>
        <w:t>і «</w:t>
      </w:r>
      <w:r w:rsidRPr="00B402A4">
        <w:rPr>
          <w:sz w:val="20"/>
          <w:szCs w:val="20"/>
          <w:lang w:val="uk-UA"/>
        </w:rPr>
        <w:t>ТУРОПЕРАТОР</w:t>
      </w:r>
      <w:r>
        <w:rPr>
          <w:sz w:val="20"/>
          <w:szCs w:val="20"/>
          <w:lang w:val="uk-UA"/>
        </w:rPr>
        <w:t xml:space="preserve">» </w:t>
      </w:r>
      <w:r w:rsidRPr="001B7432">
        <w:rPr>
          <w:sz w:val="20"/>
          <w:szCs w:val="20"/>
          <w:lang w:val="uk-UA"/>
        </w:rPr>
        <w:t>з іншого боку, уклали цей Договір про наступне:</w:t>
      </w:r>
    </w:p>
    <w:p w:rsidR="00F77EF7" w:rsidRPr="001B7432" w:rsidRDefault="00F77EF7" w:rsidP="00F77EF7">
      <w:pPr>
        <w:jc w:val="both"/>
        <w:rPr>
          <w:b/>
          <w:sz w:val="20"/>
          <w:szCs w:val="20"/>
          <w:lang w:val="uk-UA"/>
        </w:rPr>
      </w:pPr>
    </w:p>
    <w:p w:rsidR="00F77EF7" w:rsidRPr="001B7432" w:rsidRDefault="00F77EF7" w:rsidP="00F77EF7">
      <w:pPr>
        <w:ind w:firstLine="3780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1. Предмет  Договору</w:t>
      </w:r>
    </w:p>
    <w:p w:rsidR="00F77EF7" w:rsidRPr="00852130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1.1</w:t>
      </w:r>
      <w:r w:rsidRPr="00B402A4">
        <w:rPr>
          <w:b/>
          <w:sz w:val="20"/>
          <w:szCs w:val="20"/>
          <w:lang w:val="uk-UA"/>
        </w:rPr>
        <w:t xml:space="preserve">. </w:t>
      </w:r>
      <w:r w:rsidRPr="00B402A4">
        <w:rPr>
          <w:sz w:val="20"/>
          <w:szCs w:val="20"/>
          <w:lang w:val="uk-UA"/>
        </w:rPr>
        <w:t>ТУРОПЕРАТОР зобов’язується відповідно до бронювання</w:t>
      </w:r>
      <w:r>
        <w:rPr>
          <w:sz w:val="20"/>
          <w:szCs w:val="20"/>
          <w:lang w:val="uk-UA"/>
        </w:rPr>
        <w:t xml:space="preserve"> ТУРАГЕНТА, здійсненого за замовленням ТУРИСТА,</w:t>
      </w:r>
      <w:r w:rsidRPr="00B402A4">
        <w:rPr>
          <w:sz w:val="20"/>
          <w:szCs w:val="20"/>
          <w:lang w:val="uk-UA"/>
        </w:rPr>
        <w:t xml:space="preserve"> </w:t>
      </w:r>
      <w:proofErr w:type="spellStart"/>
      <w:r w:rsidRPr="00E93DE4">
        <w:rPr>
          <w:sz w:val="20"/>
          <w:szCs w:val="20"/>
        </w:rPr>
        <w:t>організувати</w:t>
      </w:r>
      <w:proofErr w:type="spellEnd"/>
      <w:r w:rsidRPr="00B402A4">
        <w:rPr>
          <w:sz w:val="20"/>
          <w:szCs w:val="20"/>
          <w:lang w:val="uk-UA"/>
        </w:rPr>
        <w:t xml:space="preserve"> надання комплексу туристичних послуг (туристичний продукт), надати інформаційно-консультаційні послуги з підбору медичного закладу для проходження курсу лікування, а ТУРИСТ </w:t>
      </w:r>
      <w:proofErr w:type="spellStart"/>
      <w:r w:rsidRPr="00B402A4">
        <w:rPr>
          <w:sz w:val="20"/>
          <w:szCs w:val="20"/>
          <w:lang w:val="uk-UA"/>
        </w:rPr>
        <w:t>зобов</w:t>
      </w:r>
      <w:proofErr w:type="spellEnd"/>
      <w:r w:rsidRPr="00B402A4">
        <w:rPr>
          <w:sz w:val="20"/>
          <w:szCs w:val="20"/>
        </w:rPr>
        <w:t>’</w:t>
      </w:r>
      <w:proofErr w:type="spellStart"/>
      <w:r w:rsidRPr="00B402A4">
        <w:rPr>
          <w:sz w:val="20"/>
          <w:szCs w:val="20"/>
          <w:lang w:val="uk-UA"/>
        </w:rPr>
        <w:t>язується</w:t>
      </w:r>
      <w:proofErr w:type="spellEnd"/>
      <w:r w:rsidRPr="00B402A4">
        <w:rPr>
          <w:sz w:val="20"/>
          <w:szCs w:val="20"/>
          <w:lang w:val="uk-UA"/>
        </w:rPr>
        <w:t xml:space="preserve"> на умовах даного Договору прийняти та оплатити їх. До складу туристичн</w:t>
      </w:r>
      <w:r>
        <w:rPr>
          <w:sz w:val="20"/>
          <w:szCs w:val="20"/>
          <w:lang w:val="uk-UA"/>
        </w:rPr>
        <w:t>ого продукту</w:t>
      </w:r>
      <w:r w:rsidRPr="00B402A4">
        <w:rPr>
          <w:sz w:val="20"/>
          <w:szCs w:val="20"/>
          <w:lang w:val="uk-UA"/>
        </w:rPr>
        <w:t xml:space="preserve"> за даним Договором входять (необхідне виділити):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B402A4">
        <w:rPr>
          <w:sz w:val="20"/>
          <w:szCs w:val="20"/>
          <w:lang w:val="uk-UA"/>
        </w:rPr>
        <w:t xml:space="preserve">⁭ - </w:t>
      </w:r>
      <w:r>
        <w:rPr>
          <w:sz w:val="20"/>
          <w:szCs w:val="20"/>
          <w:lang w:val="uk-UA"/>
        </w:rPr>
        <w:t xml:space="preserve">авіа переліт/ж/д проїзд/автобус/круїзній лайнер        </w:t>
      </w:r>
      <w:r w:rsidRPr="00B402A4">
        <w:rPr>
          <w:sz w:val="20"/>
          <w:szCs w:val="20"/>
          <w:lang w:val="uk-UA"/>
        </w:rPr>
        <w:t>⁭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>- страхування;</w:t>
      </w:r>
      <w:r>
        <w:rPr>
          <w:sz w:val="20"/>
          <w:szCs w:val="20"/>
          <w:lang w:val="uk-UA"/>
        </w:rPr>
        <w:t xml:space="preserve">               </w:t>
      </w:r>
      <w:r w:rsidRPr="00B402A4">
        <w:rPr>
          <w:sz w:val="20"/>
          <w:szCs w:val="20"/>
          <w:lang w:val="uk-UA"/>
        </w:rPr>
        <w:t>⁯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>- трансфер;</w:t>
      </w:r>
      <w:r>
        <w:rPr>
          <w:sz w:val="20"/>
          <w:szCs w:val="20"/>
          <w:lang w:val="uk-UA"/>
        </w:rPr>
        <w:t xml:space="preserve">                       </w:t>
      </w:r>
    </w:p>
    <w:p w:rsidR="00F77EF7" w:rsidRPr="00B402A4" w:rsidRDefault="00F77EF7" w:rsidP="00F77EF7">
      <w:pPr>
        <w:jc w:val="both"/>
        <w:rPr>
          <w:sz w:val="20"/>
          <w:szCs w:val="20"/>
          <w:lang w:val="uk-UA"/>
        </w:rPr>
      </w:pPr>
      <w:r w:rsidRPr="00B402A4">
        <w:rPr>
          <w:sz w:val="20"/>
          <w:szCs w:val="20"/>
          <w:lang w:val="uk-UA"/>
        </w:rPr>
        <w:t xml:space="preserve">⁭ - </w:t>
      </w:r>
      <w:r>
        <w:rPr>
          <w:sz w:val="20"/>
          <w:szCs w:val="20"/>
          <w:lang w:val="uk-UA"/>
        </w:rPr>
        <w:t>бронювання послуг готелю</w:t>
      </w:r>
      <w:r w:rsidRPr="00B402A4">
        <w:rPr>
          <w:sz w:val="20"/>
          <w:szCs w:val="20"/>
          <w:lang w:val="uk-UA"/>
        </w:rPr>
        <w:t>;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B402A4">
        <w:rPr>
          <w:sz w:val="20"/>
          <w:szCs w:val="20"/>
          <w:lang w:val="uk-UA"/>
        </w:rPr>
        <w:t>⁯ - інформаційно-консультаційні послуги з підбору медичної установи</w:t>
      </w:r>
      <w:r>
        <w:rPr>
          <w:sz w:val="20"/>
          <w:szCs w:val="20"/>
          <w:lang w:val="uk-UA"/>
        </w:rPr>
        <w:t xml:space="preserve"> (у разі замовлення);</w:t>
      </w:r>
    </w:p>
    <w:p w:rsidR="00F77EF7" w:rsidRPr="00B402A4" w:rsidRDefault="00F77EF7" w:rsidP="00F77EF7">
      <w:pPr>
        <w:jc w:val="both"/>
        <w:rPr>
          <w:sz w:val="20"/>
          <w:szCs w:val="20"/>
          <w:lang w:val="uk-UA"/>
        </w:rPr>
      </w:pPr>
      <w:r w:rsidRPr="00B402A4">
        <w:rPr>
          <w:sz w:val="20"/>
          <w:szCs w:val="20"/>
          <w:lang w:val="uk-UA"/>
        </w:rPr>
        <w:t>⁯</w:t>
      </w:r>
      <w:r>
        <w:rPr>
          <w:sz w:val="20"/>
          <w:szCs w:val="20"/>
          <w:lang w:val="uk-UA"/>
        </w:rPr>
        <w:t xml:space="preserve"> - інше (</w:t>
      </w:r>
      <w:r w:rsidRPr="00E7111D">
        <w:rPr>
          <w:sz w:val="18"/>
          <w:szCs w:val="18"/>
          <w:lang w:val="uk-UA"/>
        </w:rPr>
        <w:t>вказати)</w:t>
      </w:r>
      <w:r>
        <w:rPr>
          <w:sz w:val="20"/>
          <w:szCs w:val="20"/>
          <w:lang w:val="uk-UA"/>
        </w:rPr>
        <w:t xml:space="preserve"> ________________________________________________________________________________________.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B402A4">
        <w:rPr>
          <w:b/>
          <w:sz w:val="20"/>
          <w:szCs w:val="20"/>
          <w:lang w:val="uk-UA"/>
        </w:rPr>
        <w:t xml:space="preserve">1.2. </w:t>
      </w:r>
      <w:r>
        <w:rPr>
          <w:sz w:val="20"/>
          <w:szCs w:val="20"/>
          <w:lang w:val="uk-UA"/>
        </w:rPr>
        <w:t xml:space="preserve">Бронювання здійснюється ТУРАГЕНТОМ в системі он-лайн бронювання ТУРОПЕРАТОРА відповідно до  </w:t>
      </w:r>
      <w:r w:rsidRPr="00B402A4">
        <w:rPr>
          <w:sz w:val="20"/>
          <w:szCs w:val="20"/>
          <w:lang w:val="uk-UA"/>
        </w:rPr>
        <w:t>Заявк</w:t>
      </w:r>
      <w:r>
        <w:rPr>
          <w:sz w:val="20"/>
          <w:szCs w:val="20"/>
          <w:lang w:val="uk-UA"/>
        </w:rPr>
        <w:t xml:space="preserve">и ТУРИСТА, </w:t>
      </w:r>
      <w:r w:rsidRPr="00B402A4">
        <w:rPr>
          <w:sz w:val="20"/>
          <w:szCs w:val="20"/>
          <w:lang w:val="uk-UA"/>
        </w:rPr>
        <w:t>оформлен</w:t>
      </w:r>
      <w:r>
        <w:rPr>
          <w:sz w:val="20"/>
          <w:szCs w:val="20"/>
          <w:lang w:val="uk-UA"/>
        </w:rPr>
        <w:t>ої</w:t>
      </w:r>
      <w:r w:rsidRPr="00B402A4">
        <w:rPr>
          <w:sz w:val="20"/>
          <w:szCs w:val="20"/>
          <w:lang w:val="uk-UA"/>
        </w:rPr>
        <w:t xml:space="preserve"> за встановленою ТУРОПЕРАТОРОМ формою (</w:t>
      </w:r>
      <w:r>
        <w:rPr>
          <w:sz w:val="20"/>
          <w:szCs w:val="20"/>
          <w:lang w:val="uk-UA"/>
        </w:rPr>
        <w:t>форма</w:t>
      </w:r>
      <w:r w:rsidRPr="00B402A4">
        <w:rPr>
          <w:sz w:val="20"/>
          <w:szCs w:val="20"/>
          <w:lang w:val="uk-UA"/>
        </w:rPr>
        <w:t>-2) в 2-х примірниках</w:t>
      </w:r>
      <w:r>
        <w:rPr>
          <w:sz w:val="20"/>
          <w:szCs w:val="20"/>
          <w:lang w:val="uk-UA"/>
        </w:rPr>
        <w:t>, що</w:t>
      </w:r>
      <w:r w:rsidRPr="00B402A4">
        <w:rPr>
          <w:sz w:val="20"/>
          <w:szCs w:val="20"/>
          <w:lang w:val="uk-UA"/>
        </w:rPr>
        <w:t xml:space="preserve"> є невід</w:t>
      </w:r>
      <w:r w:rsidRPr="00B402A4">
        <w:rPr>
          <w:sz w:val="20"/>
          <w:szCs w:val="20"/>
        </w:rPr>
        <w:t>’</w:t>
      </w:r>
      <w:r w:rsidRPr="00B402A4">
        <w:rPr>
          <w:sz w:val="20"/>
          <w:szCs w:val="20"/>
          <w:lang w:val="uk-UA"/>
        </w:rPr>
        <w:t>ємною частиною даного Договору.</w:t>
      </w:r>
    </w:p>
    <w:p w:rsidR="00F77EF7" w:rsidRPr="00B402A4" w:rsidRDefault="00F77EF7" w:rsidP="00F77EF7">
      <w:pPr>
        <w:jc w:val="both"/>
        <w:rPr>
          <w:sz w:val="20"/>
          <w:szCs w:val="20"/>
          <w:lang w:val="uk-UA"/>
        </w:rPr>
      </w:pPr>
    </w:p>
    <w:p w:rsidR="00F77EF7" w:rsidRPr="00B402A4" w:rsidRDefault="00F77EF7" w:rsidP="00F77EF7">
      <w:pPr>
        <w:ind w:firstLine="3780"/>
        <w:rPr>
          <w:b/>
          <w:sz w:val="20"/>
          <w:szCs w:val="20"/>
          <w:lang w:val="uk-UA"/>
        </w:rPr>
      </w:pPr>
      <w:r w:rsidRPr="00B402A4">
        <w:rPr>
          <w:b/>
          <w:sz w:val="20"/>
          <w:szCs w:val="20"/>
          <w:lang w:val="uk-UA"/>
        </w:rPr>
        <w:t>2</w:t>
      </w:r>
      <w:r w:rsidRPr="00B402A4">
        <w:rPr>
          <w:b/>
          <w:sz w:val="20"/>
          <w:szCs w:val="20"/>
        </w:rPr>
        <w:t xml:space="preserve">. </w:t>
      </w:r>
      <w:proofErr w:type="spellStart"/>
      <w:r w:rsidRPr="00B402A4">
        <w:rPr>
          <w:b/>
          <w:sz w:val="20"/>
          <w:szCs w:val="20"/>
        </w:rPr>
        <w:t>Обов’язки</w:t>
      </w:r>
      <w:proofErr w:type="spellEnd"/>
      <w:r w:rsidRPr="00B402A4">
        <w:rPr>
          <w:b/>
          <w:sz w:val="20"/>
          <w:szCs w:val="20"/>
        </w:rPr>
        <w:t xml:space="preserve">  </w:t>
      </w:r>
      <w:proofErr w:type="spellStart"/>
      <w:r w:rsidRPr="00B402A4">
        <w:rPr>
          <w:b/>
          <w:sz w:val="20"/>
          <w:szCs w:val="20"/>
        </w:rPr>
        <w:t>сторін</w:t>
      </w:r>
      <w:proofErr w:type="spellEnd"/>
    </w:p>
    <w:p w:rsidR="00F77EF7" w:rsidRPr="00B402A4" w:rsidRDefault="00F77EF7" w:rsidP="00F77EF7">
      <w:pPr>
        <w:jc w:val="both"/>
        <w:rPr>
          <w:b/>
          <w:sz w:val="20"/>
          <w:szCs w:val="20"/>
          <w:lang w:val="uk-UA"/>
        </w:rPr>
      </w:pPr>
      <w:r w:rsidRPr="00B402A4">
        <w:rPr>
          <w:b/>
          <w:sz w:val="20"/>
          <w:szCs w:val="20"/>
          <w:lang w:val="uk-UA"/>
        </w:rPr>
        <w:t>2</w:t>
      </w:r>
      <w:r w:rsidRPr="00B402A4">
        <w:rPr>
          <w:b/>
          <w:sz w:val="20"/>
          <w:szCs w:val="20"/>
        </w:rPr>
        <w:t xml:space="preserve">.1. </w:t>
      </w:r>
      <w:r w:rsidRPr="00B402A4">
        <w:rPr>
          <w:b/>
          <w:sz w:val="20"/>
          <w:szCs w:val="20"/>
          <w:lang w:val="uk-UA"/>
        </w:rPr>
        <w:t>ТУРАГЕНТ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 w:rsidRPr="00B402A4">
        <w:rPr>
          <w:b/>
          <w:sz w:val="20"/>
          <w:szCs w:val="20"/>
        </w:rPr>
        <w:t>зобов’яз</w:t>
      </w:r>
      <w:r w:rsidRPr="00B402A4">
        <w:rPr>
          <w:b/>
          <w:sz w:val="20"/>
          <w:szCs w:val="20"/>
          <w:lang w:val="uk-UA"/>
        </w:rPr>
        <w:t>аний</w:t>
      </w:r>
      <w:proofErr w:type="spellEnd"/>
      <w:r w:rsidRPr="00B402A4">
        <w:rPr>
          <w:b/>
          <w:sz w:val="20"/>
          <w:szCs w:val="20"/>
        </w:rPr>
        <w:t>:</w:t>
      </w:r>
    </w:p>
    <w:p w:rsidR="00F77EF7" w:rsidRPr="008D03BD" w:rsidRDefault="00F77EF7" w:rsidP="00F77EF7">
      <w:pPr>
        <w:jc w:val="both"/>
      </w:pPr>
      <w:r w:rsidRPr="00B402A4">
        <w:rPr>
          <w:b/>
          <w:sz w:val="20"/>
          <w:szCs w:val="20"/>
          <w:lang w:val="uk-UA"/>
        </w:rPr>
        <w:t xml:space="preserve">2.1.1. </w:t>
      </w:r>
      <w:r w:rsidRPr="00B402A4">
        <w:rPr>
          <w:sz w:val="20"/>
          <w:szCs w:val="20"/>
          <w:lang w:val="uk-UA"/>
        </w:rPr>
        <w:t xml:space="preserve">До </w:t>
      </w:r>
      <w:r>
        <w:rPr>
          <w:sz w:val="20"/>
          <w:szCs w:val="20"/>
          <w:lang w:val="uk-UA"/>
        </w:rPr>
        <w:t>укладення</w:t>
      </w:r>
      <w:r w:rsidRPr="00B402A4">
        <w:rPr>
          <w:sz w:val="20"/>
          <w:szCs w:val="20"/>
          <w:lang w:val="uk-UA"/>
        </w:rPr>
        <w:t xml:space="preserve"> Договору інформувати ТУРИСТА (Замовника) про </w:t>
      </w:r>
      <w:r>
        <w:rPr>
          <w:sz w:val="20"/>
          <w:szCs w:val="20"/>
          <w:lang w:val="uk-UA"/>
        </w:rPr>
        <w:t xml:space="preserve">туристичні послуги, які надаватимуться відповідно до цього Договору, у т.ч. </w:t>
      </w:r>
      <w:r w:rsidRPr="00B402A4">
        <w:rPr>
          <w:sz w:val="20"/>
          <w:szCs w:val="20"/>
          <w:lang w:val="uk-UA"/>
        </w:rPr>
        <w:t>основні вимоги до оформлення виїзних/в</w:t>
      </w:r>
      <w:r w:rsidRPr="00B402A4">
        <w:rPr>
          <w:sz w:val="20"/>
          <w:szCs w:val="20"/>
        </w:rPr>
        <w:t>’</w:t>
      </w:r>
      <w:proofErr w:type="spellStart"/>
      <w:r w:rsidRPr="00B402A4">
        <w:rPr>
          <w:sz w:val="20"/>
          <w:szCs w:val="20"/>
          <w:lang w:val="uk-UA"/>
        </w:rPr>
        <w:t>їзних</w:t>
      </w:r>
      <w:proofErr w:type="spellEnd"/>
      <w:r w:rsidRPr="00B402A4">
        <w:rPr>
          <w:sz w:val="20"/>
          <w:szCs w:val="20"/>
          <w:lang w:val="uk-UA"/>
        </w:rPr>
        <w:t xml:space="preserve"> документів, правила перетину державного кордону;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>правила в</w:t>
      </w:r>
      <w:r w:rsidRPr="00B402A4">
        <w:rPr>
          <w:sz w:val="20"/>
          <w:szCs w:val="20"/>
        </w:rPr>
        <w:t>’</w:t>
      </w:r>
      <w:r w:rsidRPr="00B402A4">
        <w:rPr>
          <w:sz w:val="20"/>
          <w:szCs w:val="20"/>
          <w:lang w:val="uk-UA"/>
        </w:rPr>
        <w:t>їзду до країни тимчасового перебування</w:t>
      </w:r>
      <w:r w:rsidRPr="00B402A4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>умови обов</w:t>
      </w:r>
      <w:r w:rsidRPr="007355CD">
        <w:rPr>
          <w:sz w:val="20"/>
          <w:szCs w:val="20"/>
          <w:lang w:val="uk-UA"/>
        </w:rPr>
        <w:t>’</w:t>
      </w:r>
      <w:r w:rsidRPr="00B402A4">
        <w:rPr>
          <w:sz w:val="20"/>
          <w:szCs w:val="20"/>
          <w:lang w:val="uk-UA"/>
        </w:rPr>
        <w:t>язкового страхування</w:t>
      </w:r>
      <w:r>
        <w:rPr>
          <w:sz w:val="20"/>
          <w:szCs w:val="20"/>
          <w:lang w:val="uk-UA"/>
        </w:rPr>
        <w:t>,</w:t>
      </w:r>
      <w:r w:rsidRPr="00B402A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 </w:t>
      </w:r>
      <w:r w:rsidRPr="007355CD">
        <w:rPr>
          <w:sz w:val="20"/>
          <w:szCs w:val="20"/>
          <w:lang w:val="uk-UA"/>
        </w:rPr>
        <w:t xml:space="preserve">т.ч. </w:t>
      </w:r>
      <w:r w:rsidRPr="0038387D">
        <w:rPr>
          <w:sz w:val="20"/>
          <w:szCs w:val="20"/>
          <w:lang w:val="uk-UA"/>
        </w:rPr>
        <w:t>умови страхування туристів віком 0-</w:t>
      </w:r>
      <w:r>
        <w:rPr>
          <w:sz w:val="20"/>
          <w:szCs w:val="20"/>
          <w:lang w:val="uk-UA"/>
        </w:rPr>
        <w:t>1</w:t>
      </w:r>
      <w:r w:rsidRPr="0038387D">
        <w:rPr>
          <w:sz w:val="20"/>
          <w:szCs w:val="20"/>
          <w:lang w:val="uk-UA"/>
        </w:rPr>
        <w:t xml:space="preserve"> рок</w:t>
      </w:r>
      <w:r>
        <w:rPr>
          <w:sz w:val="20"/>
          <w:szCs w:val="20"/>
          <w:lang w:val="uk-UA"/>
        </w:rPr>
        <w:t>у</w:t>
      </w:r>
      <w:r w:rsidRPr="0038387D">
        <w:rPr>
          <w:sz w:val="20"/>
          <w:szCs w:val="20"/>
          <w:lang w:val="uk-UA"/>
        </w:rPr>
        <w:t xml:space="preserve"> та понад 65 років та можливості </w:t>
      </w:r>
      <w:proofErr w:type="spellStart"/>
      <w:r>
        <w:rPr>
          <w:sz w:val="20"/>
          <w:szCs w:val="20"/>
          <w:lang w:val="uk-UA"/>
        </w:rPr>
        <w:t>до</w:t>
      </w:r>
      <w:r w:rsidRPr="0038387D">
        <w:rPr>
          <w:sz w:val="20"/>
          <w:szCs w:val="20"/>
          <w:lang w:val="uk-UA"/>
        </w:rPr>
        <w:t>страхування</w:t>
      </w:r>
      <w:proofErr w:type="spellEnd"/>
      <w:r w:rsidRPr="0038387D">
        <w:rPr>
          <w:sz w:val="20"/>
          <w:szCs w:val="20"/>
          <w:lang w:val="uk-UA"/>
        </w:rPr>
        <w:t xml:space="preserve"> певних ризиків</w:t>
      </w:r>
      <w:r>
        <w:rPr>
          <w:sz w:val="20"/>
          <w:szCs w:val="20"/>
          <w:lang w:val="uk-UA"/>
        </w:rPr>
        <w:t xml:space="preserve">; правила звернення до представників страхової компанії в країні відпочинку; </w:t>
      </w:r>
      <w:r w:rsidRPr="00B402A4">
        <w:rPr>
          <w:sz w:val="20"/>
          <w:szCs w:val="20"/>
          <w:lang w:val="uk-UA"/>
        </w:rPr>
        <w:t>медичні застереження стосовно здійснення туристичної поїздки</w:t>
      </w:r>
      <w:r w:rsidRPr="00B402A4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санітарно-епідеміологічні правила в країні (місці) подорожі; </w:t>
      </w:r>
      <w:r w:rsidRPr="001B7432">
        <w:rPr>
          <w:sz w:val="20"/>
          <w:szCs w:val="20"/>
          <w:lang w:val="uk-UA"/>
        </w:rPr>
        <w:t>характеристику транспортних засобів, що здійснюють перевезення</w:t>
      </w:r>
      <w:r w:rsidRPr="001B7432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>характеристику готелів, правила тимчасового перебування в готелі</w:t>
      </w:r>
      <w:r w:rsidRPr="00B402A4">
        <w:rPr>
          <w:sz w:val="20"/>
          <w:szCs w:val="20"/>
        </w:rPr>
        <w:t>;</w:t>
      </w:r>
      <w:r w:rsidRPr="00B402A4">
        <w:rPr>
          <w:sz w:val="20"/>
          <w:szCs w:val="20"/>
          <w:lang w:val="uk-UA"/>
        </w:rPr>
        <w:t xml:space="preserve"> строки і порядок оплати готельного обслуговування</w:t>
      </w:r>
      <w:r w:rsidRPr="00B402A4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дату і час початку та закінчення туристичного обслуговування</w:t>
      </w:r>
      <w:r w:rsidRPr="001B7432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>програму туру</w:t>
      </w:r>
      <w:r w:rsidRPr="001B7432">
        <w:rPr>
          <w:sz w:val="20"/>
          <w:szCs w:val="20"/>
          <w:lang w:val="uk-UA"/>
        </w:rPr>
        <w:t xml:space="preserve"> та можливі зміни в програмі</w:t>
      </w:r>
      <w:r w:rsidRPr="001B7432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 xml:space="preserve">характеристику профілю обраного ТУРИСТОМ медичного закладу; </w:t>
      </w:r>
      <w:r w:rsidRPr="00B402A4">
        <w:rPr>
          <w:sz w:val="20"/>
          <w:szCs w:val="20"/>
        </w:rPr>
        <w:t>м</w:t>
      </w:r>
      <w:proofErr w:type="spellStart"/>
      <w:r w:rsidRPr="00B402A4">
        <w:rPr>
          <w:sz w:val="20"/>
          <w:szCs w:val="20"/>
          <w:lang w:val="uk-UA"/>
        </w:rPr>
        <w:t>ісцезнаходження</w:t>
      </w:r>
      <w:proofErr w:type="spellEnd"/>
      <w:r w:rsidRPr="00B402A4">
        <w:rPr>
          <w:sz w:val="20"/>
          <w:szCs w:val="20"/>
          <w:lang w:val="uk-UA"/>
        </w:rPr>
        <w:t>, поштові реквізити ТУРОПЕРАТОРА</w:t>
      </w:r>
      <w:r w:rsidRPr="00B402A4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</w:t>
      </w:r>
      <w:r w:rsidRPr="00B402A4">
        <w:rPr>
          <w:sz w:val="20"/>
          <w:szCs w:val="20"/>
          <w:lang w:val="uk-UA"/>
        </w:rPr>
        <w:t>розміри фінансового забезпечення</w:t>
      </w:r>
      <w:r w:rsidRPr="00B402A4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ціну і порядок здійснення оплати</w:t>
      </w:r>
      <w:r>
        <w:rPr>
          <w:sz w:val="20"/>
          <w:szCs w:val="20"/>
          <w:lang w:val="uk-UA"/>
        </w:rPr>
        <w:t xml:space="preserve"> туристичних послуг</w:t>
      </w:r>
      <w:r w:rsidRPr="001B7432">
        <w:rPr>
          <w:sz w:val="20"/>
          <w:szCs w:val="20"/>
        </w:rPr>
        <w:t>;</w:t>
      </w:r>
      <w:r>
        <w:rPr>
          <w:sz w:val="20"/>
          <w:szCs w:val="20"/>
          <w:lang w:val="uk-UA"/>
        </w:rPr>
        <w:t xml:space="preserve"> умови і наслідки скасування туру ТУРИСТОМ; </w:t>
      </w:r>
      <w:r w:rsidRPr="001B7432">
        <w:rPr>
          <w:sz w:val="20"/>
          <w:szCs w:val="20"/>
          <w:lang w:val="uk-UA"/>
        </w:rPr>
        <w:t>умови туристичного обслуговування</w:t>
      </w:r>
      <w:r>
        <w:rPr>
          <w:sz w:val="20"/>
          <w:szCs w:val="20"/>
          <w:lang w:val="uk-UA"/>
        </w:rPr>
        <w:t xml:space="preserve">, </w:t>
      </w:r>
      <w:r w:rsidRPr="001B7432">
        <w:rPr>
          <w:sz w:val="20"/>
          <w:szCs w:val="20"/>
        </w:rPr>
        <w:t>порядок подач</w:t>
      </w:r>
      <w:r w:rsidRPr="001B7432">
        <w:rPr>
          <w:sz w:val="20"/>
          <w:szCs w:val="20"/>
          <w:lang w:val="uk-UA"/>
        </w:rPr>
        <w:t>і та стоки розгляду претензій</w:t>
      </w:r>
      <w:r>
        <w:rPr>
          <w:sz w:val="20"/>
          <w:szCs w:val="20"/>
          <w:lang w:val="uk-UA"/>
        </w:rPr>
        <w:t xml:space="preserve"> ТУРОПЕРАТОРОМ;</w:t>
      </w:r>
      <w:r w:rsidRPr="001B7432">
        <w:rPr>
          <w:sz w:val="20"/>
          <w:szCs w:val="20"/>
          <w:lang w:val="uk-UA"/>
        </w:rPr>
        <w:t xml:space="preserve"> </w:t>
      </w:r>
      <w:proofErr w:type="spellStart"/>
      <w:r w:rsidRPr="008D03BD">
        <w:rPr>
          <w:sz w:val="20"/>
          <w:szCs w:val="20"/>
        </w:rPr>
        <w:t>місце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перебування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8D03BD">
        <w:rPr>
          <w:sz w:val="20"/>
          <w:szCs w:val="20"/>
        </w:rPr>
        <w:t>організації</w:t>
      </w:r>
      <w:proofErr w:type="spellEnd"/>
      <w:r w:rsidRPr="008D03BD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proofErr w:type="spellStart"/>
      <w:r w:rsidRPr="008D03BD">
        <w:rPr>
          <w:sz w:val="20"/>
          <w:szCs w:val="20"/>
        </w:rPr>
        <w:t>уповноваженої</w:t>
      </w:r>
      <w:proofErr w:type="spellEnd"/>
      <w:r w:rsidRPr="008D03BD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ТУРОПЕРАТОРОМ</w:t>
      </w:r>
      <w:r w:rsidRPr="008D03BD">
        <w:rPr>
          <w:sz w:val="20"/>
          <w:szCs w:val="20"/>
        </w:rPr>
        <w:t xml:space="preserve"> на </w:t>
      </w:r>
      <w:proofErr w:type="spellStart"/>
      <w:r w:rsidRPr="008D03BD">
        <w:rPr>
          <w:sz w:val="20"/>
          <w:szCs w:val="20"/>
        </w:rPr>
        <w:t>прийняття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претензій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туристів</w:t>
      </w:r>
      <w:proofErr w:type="spellEnd"/>
      <w:r>
        <w:rPr>
          <w:sz w:val="20"/>
          <w:szCs w:val="20"/>
          <w:lang w:val="uk-UA"/>
        </w:rPr>
        <w:t>;</w:t>
      </w:r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адреси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і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телефони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українських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дипломатичних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установ</w:t>
      </w:r>
      <w:proofErr w:type="spellEnd"/>
      <w:r w:rsidRPr="008D03BD">
        <w:rPr>
          <w:sz w:val="20"/>
          <w:szCs w:val="20"/>
        </w:rPr>
        <w:t xml:space="preserve"> у </w:t>
      </w:r>
      <w:proofErr w:type="spellStart"/>
      <w:r w:rsidRPr="008D03BD">
        <w:rPr>
          <w:sz w:val="20"/>
          <w:szCs w:val="20"/>
        </w:rPr>
        <w:t>країні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тимчасового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перебування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або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8D03BD">
        <w:rPr>
          <w:sz w:val="20"/>
          <w:szCs w:val="20"/>
        </w:rPr>
        <w:t>м</w:t>
      </w:r>
      <w:r>
        <w:rPr>
          <w:sz w:val="20"/>
          <w:szCs w:val="20"/>
        </w:rPr>
        <w:t>ісцевих</w:t>
      </w:r>
      <w:proofErr w:type="spellEnd"/>
      <w:r>
        <w:rPr>
          <w:sz w:val="20"/>
          <w:szCs w:val="20"/>
        </w:rPr>
        <w:t xml:space="preserve"> служб, до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можна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звернутися</w:t>
      </w:r>
      <w:proofErr w:type="spellEnd"/>
      <w:r w:rsidRPr="008D03BD">
        <w:rPr>
          <w:sz w:val="20"/>
          <w:szCs w:val="20"/>
        </w:rPr>
        <w:t xml:space="preserve"> у </w:t>
      </w:r>
      <w:proofErr w:type="spellStart"/>
      <w:r w:rsidRPr="008D03BD">
        <w:rPr>
          <w:sz w:val="20"/>
          <w:szCs w:val="20"/>
        </w:rPr>
        <w:t>разі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труднощів</w:t>
      </w:r>
      <w:proofErr w:type="spellEnd"/>
      <w:r w:rsidRPr="008D03BD">
        <w:rPr>
          <w:sz w:val="20"/>
          <w:szCs w:val="20"/>
        </w:rPr>
        <w:t xml:space="preserve"> </w:t>
      </w:r>
      <w:proofErr w:type="spellStart"/>
      <w:r w:rsidRPr="008D03BD">
        <w:rPr>
          <w:sz w:val="20"/>
          <w:szCs w:val="20"/>
        </w:rPr>
        <w:t>під</w:t>
      </w:r>
      <w:proofErr w:type="spellEnd"/>
      <w:r w:rsidRPr="008D03BD">
        <w:rPr>
          <w:sz w:val="20"/>
          <w:szCs w:val="20"/>
        </w:rPr>
        <w:t xml:space="preserve"> час </w:t>
      </w:r>
      <w:proofErr w:type="spellStart"/>
      <w:r w:rsidRPr="008D03BD">
        <w:rPr>
          <w:sz w:val="20"/>
          <w:szCs w:val="20"/>
        </w:rPr>
        <w:t>туристичної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8D03BD">
        <w:rPr>
          <w:sz w:val="20"/>
          <w:szCs w:val="20"/>
        </w:rPr>
        <w:t>поїздки</w:t>
      </w:r>
      <w:proofErr w:type="spellEnd"/>
      <w:r>
        <w:rPr>
          <w:sz w:val="20"/>
          <w:szCs w:val="20"/>
          <w:lang w:val="uk-UA"/>
        </w:rPr>
        <w:t xml:space="preserve">; </w:t>
      </w:r>
      <w:r w:rsidRPr="001B7432">
        <w:rPr>
          <w:sz w:val="20"/>
          <w:szCs w:val="20"/>
          <w:lang w:val="uk-UA"/>
        </w:rPr>
        <w:t xml:space="preserve">іншу </w:t>
      </w:r>
      <w:r>
        <w:rPr>
          <w:sz w:val="20"/>
          <w:szCs w:val="20"/>
          <w:lang w:val="uk-UA"/>
        </w:rPr>
        <w:t xml:space="preserve">актуальну </w:t>
      </w:r>
      <w:r w:rsidRPr="001B7432">
        <w:rPr>
          <w:sz w:val="20"/>
          <w:szCs w:val="20"/>
          <w:lang w:val="uk-UA"/>
        </w:rPr>
        <w:t>та достовірну інформацію про туристичний продукт</w:t>
      </w:r>
      <w:r>
        <w:rPr>
          <w:sz w:val="20"/>
          <w:szCs w:val="20"/>
          <w:lang w:val="uk-UA"/>
        </w:rPr>
        <w:t xml:space="preserve"> ТУРОПЕРАТОРА у відповідності з ЗУ «Про туризм»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2.1.2.</w:t>
      </w:r>
      <w:r>
        <w:rPr>
          <w:sz w:val="20"/>
          <w:szCs w:val="20"/>
          <w:lang w:val="uk-UA"/>
        </w:rPr>
        <w:t xml:space="preserve"> Ознайомити ТУРИСТІВ з умовами договору страхування та пов’язаною інформацією, розміщеною на сайті ТУРОПЕРАТОРА.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266C88">
        <w:rPr>
          <w:b/>
          <w:sz w:val="20"/>
          <w:szCs w:val="20"/>
          <w:lang w:val="uk-UA"/>
        </w:rPr>
        <w:t>2.1.3.</w:t>
      </w:r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Здійснит</w:t>
      </w:r>
      <w:r>
        <w:rPr>
          <w:sz w:val="20"/>
          <w:szCs w:val="20"/>
          <w:lang w:val="uk-UA"/>
        </w:rPr>
        <w:t>и бронювання туристичних послуг.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3C775A">
        <w:rPr>
          <w:b/>
          <w:sz w:val="20"/>
          <w:szCs w:val="20"/>
          <w:lang w:val="uk-UA"/>
        </w:rPr>
        <w:t>2.1.4.</w:t>
      </w:r>
      <w:r w:rsidRPr="001B7432"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Здійснити компенсацію коштів ТУРИСТУ у розмірі, передбаченому ТУРОПЕРАТОРОМ.</w:t>
      </w:r>
    </w:p>
    <w:p w:rsidR="00F77EF7" w:rsidRPr="00A06FFD" w:rsidRDefault="00F77EF7" w:rsidP="00F77EF7"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uk-UA"/>
        </w:rPr>
        <w:t>2.1.5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За умови оплати повної вартості туристичного продукту ТУРИСТОМ (Замовником),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з</w:t>
      </w:r>
      <w:proofErr w:type="spellStart"/>
      <w:r w:rsidRPr="001B7432">
        <w:rPr>
          <w:sz w:val="20"/>
          <w:szCs w:val="20"/>
        </w:rPr>
        <w:t>абезпечити</w:t>
      </w:r>
      <w:proofErr w:type="spellEnd"/>
      <w:r w:rsidRPr="001B7432">
        <w:rPr>
          <w:sz w:val="20"/>
          <w:szCs w:val="20"/>
        </w:rPr>
        <w:t xml:space="preserve"> ТУРИСТА</w:t>
      </w:r>
      <w:r w:rsidRPr="001B7432">
        <w:rPr>
          <w:sz w:val="20"/>
          <w:szCs w:val="20"/>
          <w:lang w:val="uk-UA"/>
        </w:rPr>
        <w:t xml:space="preserve"> (Замовника)</w:t>
      </w:r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 xml:space="preserve">необхідними </w:t>
      </w:r>
      <w:r>
        <w:rPr>
          <w:sz w:val="20"/>
          <w:szCs w:val="20"/>
          <w:lang w:val="uk-UA"/>
        </w:rPr>
        <w:t xml:space="preserve">для подорожі </w:t>
      </w:r>
      <w:r w:rsidRPr="001B7432">
        <w:rPr>
          <w:sz w:val="20"/>
          <w:szCs w:val="20"/>
          <w:lang w:val="uk-UA"/>
        </w:rPr>
        <w:t xml:space="preserve">документами не пізніше </w:t>
      </w:r>
      <w:r>
        <w:rPr>
          <w:sz w:val="20"/>
          <w:szCs w:val="20"/>
          <w:lang w:val="uk-UA"/>
        </w:rPr>
        <w:t>ніж за 2,5 години до початку рейсу</w:t>
      </w:r>
      <w:r w:rsidRPr="001B7432">
        <w:rPr>
          <w:sz w:val="20"/>
          <w:szCs w:val="20"/>
          <w:lang w:val="uk-UA"/>
        </w:rPr>
        <w:t xml:space="preserve">, а саме: ваучером, страховим полісом, проїзними документами згідно з графіком відправлення за вказаним у </w:t>
      </w:r>
      <w:r>
        <w:rPr>
          <w:sz w:val="20"/>
          <w:szCs w:val="20"/>
          <w:lang w:val="uk-UA"/>
        </w:rPr>
        <w:t>З</w:t>
      </w:r>
      <w:r w:rsidRPr="001B7432">
        <w:rPr>
          <w:sz w:val="20"/>
          <w:szCs w:val="20"/>
          <w:lang w:val="uk-UA"/>
        </w:rPr>
        <w:t>аявці маршрутом, програмою туру, пам’яткою з малярії та пташиного грипу, закордонними паспортами (я</w:t>
      </w:r>
      <w:r>
        <w:rPr>
          <w:sz w:val="20"/>
          <w:szCs w:val="20"/>
          <w:lang w:val="uk-UA"/>
        </w:rPr>
        <w:t>кщо їх було передано ТУРАГЕНТ</w:t>
      </w:r>
      <w:r w:rsidRPr="001B7432">
        <w:rPr>
          <w:sz w:val="20"/>
          <w:szCs w:val="20"/>
          <w:lang w:val="uk-UA"/>
        </w:rPr>
        <w:t>У для оформлення візи)</w:t>
      </w:r>
      <w:r>
        <w:rPr>
          <w:sz w:val="20"/>
          <w:szCs w:val="20"/>
          <w:lang w:val="uk-UA"/>
        </w:rPr>
        <w:t>,</w:t>
      </w:r>
      <w:r w:rsidRPr="00A06FFD">
        <w:rPr>
          <w:sz w:val="20"/>
          <w:szCs w:val="20"/>
        </w:rPr>
        <w:t xml:space="preserve"> </w:t>
      </w:r>
      <w:proofErr w:type="spellStart"/>
      <w:r w:rsidRPr="00645538">
        <w:rPr>
          <w:sz w:val="20"/>
          <w:szCs w:val="20"/>
        </w:rPr>
        <w:t>що</w:t>
      </w:r>
      <w:proofErr w:type="spellEnd"/>
      <w:r w:rsidRPr="00645538">
        <w:rPr>
          <w:sz w:val="20"/>
          <w:szCs w:val="20"/>
        </w:rPr>
        <w:t xml:space="preserve"> </w:t>
      </w:r>
      <w:proofErr w:type="spellStart"/>
      <w:r w:rsidRPr="00645538">
        <w:rPr>
          <w:sz w:val="20"/>
          <w:szCs w:val="20"/>
        </w:rPr>
        <w:t>підтверджується</w:t>
      </w:r>
      <w:proofErr w:type="spellEnd"/>
      <w:r w:rsidRPr="00645538">
        <w:rPr>
          <w:sz w:val="20"/>
          <w:szCs w:val="20"/>
        </w:rPr>
        <w:t xml:space="preserve"> </w:t>
      </w:r>
      <w:proofErr w:type="spellStart"/>
      <w:r w:rsidRPr="00645538">
        <w:rPr>
          <w:sz w:val="20"/>
          <w:szCs w:val="20"/>
        </w:rPr>
        <w:t>відміткою</w:t>
      </w:r>
      <w:proofErr w:type="spellEnd"/>
      <w:r w:rsidRPr="00645538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ТУРИСТА</w:t>
      </w:r>
      <w:r w:rsidRPr="00645538">
        <w:rPr>
          <w:sz w:val="20"/>
          <w:szCs w:val="20"/>
        </w:rPr>
        <w:t xml:space="preserve"> про</w:t>
      </w:r>
      <w:r w:rsidRPr="00645538">
        <w:rPr>
          <w:sz w:val="20"/>
          <w:szCs w:val="20"/>
          <w:lang w:val="uk-UA"/>
        </w:rPr>
        <w:t xml:space="preserve"> їх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одержання</w:t>
      </w:r>
      <w:proofErr w:type="spellEnd"/>
      <w:r w:rsidRPr="00645538">
        <w:rPr>
          <w:sz w:val="20"/>
          <w:szCs w:val="20"/>
        </w:rPr>
        <w:t>.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8F43A0">
        <w:rPr>
          <w:b/>
          <w:sz w:val="20"/>
          <w:szCs w:val="20"/>
          <w:lang w:val="uk-UA"/>
        </w:rPr>
        <w:t>2.1.6.</w:t>
      </w:r>
      <w:r w:rsidRPr="0064553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</w:t>
      </w:r>
      <w:proofErr w:type="spellStart"/>
      <w:r>
        <w:rPr>
          <w:sz w:val="20"/>
          <w:szCs w:val="20"/>
        </w:rPr>
        <w:t>нформувати</w:t>
      </w:r>
      <w:proofErr w:type="spellEnd"/>
      <w:r>
        <w:rPr>
          <w:sz w:val="20"/>
          <w:szCs w:val="20"/>
        </w:rPr>
        <w:t xml:space="preserve"> ТУР</w:t>
      </w:r>
      <w:r>
        <w:rPr>
          <w:sz w:val="20"/>
          <w:szCs w:val="20"/>
          <w:lang w:val="uk-UA"/>
        </w:rPr>
        <w:t>ИСТА</w:t>
      </w:r>
      <w:r w:rsidRPr="00645538">
        <w:rPr>
          <w:sz w:val="20"/>
          <w:szCs w:val="20"/>
        </w:rPr>
        <w:t xml:space="preserve"> </w:t>
      </w:r>
      <w:r w:rsidRPr="00645538">
        <w:rPr>
          <w:sz w:val="20"/>
          <w:szCs w:val="20"/>
          <w:lang w:val="uk-UA"/>
        </w:rPr>
        <w:t xml:space="preserve">про </w:t>
      </w:r>
      <w:proofErr w:type="spellStart"/>
      <w:r w:rsidRPr="00645538">
        <w:rPr>
          <w:sz w:val="20"/>
          <w:szCs w:val="20"/>
          <w:lang w:val="uk-UA"/>
        </w:rPr>
        <w:t>зм</w:t>
      </w:r>
      <w:r w:rsidRPr="00645538">
        <w:rPr>
          <w:sz w:val="20"/>
          <w:szCs w:val="20"/>
        </w:rPr>
        <w:t>ін</w:t>
      </w:r>
      <w:proofErr w:type="spellEnd"/>
      <w:r w:rsidRPr="00645538">
        <w:rPr>
          <w:sz w:val="20"/>
          <w:szCs w:val="20"/>
          <w:lang w:val="uk-UA"/>
        </w:rPr>
        <w:t>и умов туру, його</w:t>
      </w:r>
      <w:r w:rsidRPr="00645538">
        <w:rPr>
          <w:sz w:val="20"/>
          <w:szCs w:val="20"/>
        </w:rPr>
        <w:t xml:space="preserve"> </w:t>
      </w:r>
      <w:proofErr w:type="spellStart"/>
      <w:r w:rsidRPr="00645538">
        <w:rPr>
          <w:sz w:val="20"/>
          <w:szCs w:val="20"/>
        </w:rPr>
        <w:t>тривалості</w:t>
      </w:r>
      <w:proofErr w:type="spellEnd"/>
      <w:r w:rsidRPr="00645538">
        <w:rPr>
          <w:sz w:val="20"/>
          <w:szCs w:val="20"/>
          <w:lang w:val="uk-UA"/>
        </w:rPr>
        <w:t xml:space="preserve"> та </w:t>
      </w:r>
      <w:proofErr w:type="spellStart"/>
      <w:r w:rsidRPr="00645538">
        <w:rPr>
          <w:sz w:val="20"/>
          <w:szCs w:val="20"/>
        </w:rPr>
        <w:t>програми</w:t>
      </w:r>
      <w:proofErr w:type="spellEnd"/>
      <w:r w:rsidRPr="00645538">
        <w:rPr>
          <w:sz w:val="20"/>
          <w:szCs w:val="20"/>
        </w:rPr>
        <w:t xml:space="preserve"> </w:t>
      </w:r>
      <w:r w:rsidRPr="00645538">
        <w:rPr>
          <w:sz w:val="20"/>
          <w:szCs w:val="20"/>
          <w:lang w:val="uk-UA"/>
        </w:rPr>
        <w:t xml:space="preserve">шляхом повідомлення </w:t>
      </w:r>
      <w:r>
        <w:rPr>
          <w:sz w:val="20"/>
          <w:szCs w:val="20"/>
          <w:lang w:val="uk-UA"/>
        </w:rPr>
        <w:t xml:space="preserve">по телефону, </w:t>
      </w:r>
      <w:r w:rsidRPr="00645538">
        <w:rPr>
          <w:sz w:val="20"/>
          <w:szCs w:val="20"/>
          <w:lang w:val="uk-UA"/>
        </w:rPr>
        <w:t>еле</w:t>
      </w:r>
      <w:r>
        <w:rPr>
          <w:sz w:val="20"/>
          <w:szCs w:val="20"/>
          <w:lang w:val="uk-UA"/>
        </w:rPr>
        <w:t>ктронною поштою, негайно після того як це стало відомо ТУРАГЕНТУ.</w:t>
      </w:r>
    </w:p>
    <w:p w:rsidR="00F77EF7" w:rsidRPr="00645538" w:rsidRDefault="00F77EF7" w:rsidP="00F77EF7">
      <w:pPr>
        <w:jc w:val="both"/>
        <w:rPr>
          <w:sz w:val="20"/>
          <w:szCs w:val="20"/>
          <w:lang w:val="uk-UA"/>
        </w:rPr>
      </w:pPr>
    </w:p>
    <w:p w:rsidR="00F77EF7" w:rsidRPr="001B7432" w:rsidRDefault="00F77EF7" w:rsidP="00F77EF7">
      <w:pPr>
        <w:jc w:val="both"/>
        <w:rPr>
          <w:b/>
          <w:sz w:val="20"/>
          <w:szCs w:val="20"/>
        </w:rPr>
      </w:pP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 xml:space="preserve">2. </w:t>
      </w:r>
      <w:r w:rsidRPr="001B7432">
        <w:rPr>
          <w:b/>
          <w:sz w:val="20"/>
          <w:szCs w:val="20"/>
        </w:rPr>
        <w:t xml:space="preserve">ТУРИСТ </w:t>
      </w:r>
      <w:r w:rsidRPr="001B7432">
        <w:rPr>
          <w:b/>
          <w:sz w:val="20"/>
          <w:szCs w:val="20"/>
          <w:lang w:val="uk-UA"/>
        </w:rPr>
        <w:t xml:space="preserve">(Замовник) </w:t>
      </w:r>
      <w:proofErr w:type="spellStart"/>
      <w:r w:rsidRPr="001B7432">
        <w:rPr>
          <w:b/>
          <w:sz w:val="20"/>
          <w:szCs w:val="20"/>
        </w:rPr>
        <w:t>зобов’язується</w:t>
      </w:r>
      <w:proofErr w:type="spellEnd"/>
      <w:r w:rsidRPr="001B7432">
        <w:rPr>
          <w:b/>
          <w:sz w:val="20"/>
          <w:szCs w:val="20"/>
        </w:rPr>
        <w:t>: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.1.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Своєчасно н</w:t>
      </w:r>
      <w:proofErr w:type="spellStart"/>
      <w:r w:rsidRPr="001B7432">
        <w:rPr>
          <w:sz w:val="20"/>
          <w:szCs w:val="20"/>
        </w:rPr>
        <w:t>адати</w:t>
      </w:r>
      <w:proofErr w:type="spellEnd"/>
      <w:r w:rsidRPr="001B7432">
        <w:rPr>
          <w:sz w:val="20"/>
          <w:szCs w:val="20"/>
          <w:lang w:val="uk-UA"/>
        </w:rPr>
        <w:t xml:space="preserve"> відомості та документи,</w:t>
      </w:r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необхідні</w:t>
      </w:r>
      <w:proofErr w:type="spellEnd"/>
      <w:r w:rsidRPr="001B7432">
        <w:rPr>
          <w:sz w:val="20"/>
          <w:szCs w:val="20"/>
        </w:rPr>
        <w:t xml:space="preserve"> для </w:t>
      </w:r>
      <w:proofErr w:type="spellStart"/>
      <w:r w:rsidRPr="001B7432">
        <w:rPr>
          <w:sz w:val="20"/>
          <w:szCs w:val="20"/>
        </w:rPr>
        <w:t>оформлення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поїздки</w:t>
      </w:r>
      <w:proofErr w:type="spellEnd"/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(туру) ТУРИСТА та осіб що з ним подорожуватимуть</w:t>
      </w:r>
      <w:r>
        <w:rPr>
          <w:sz w:val="20"/>
          <w:szCs w:val="20"/>
          <w:lang w:val="uk-UA"/>
        </w:rPr>
        <w:t xml:space="preserve"> (згідно п. 6.1 даного Договору)</w:t>
      </w:r>
      <w:r w:rsidRPr="001B7432">
        <w:rPr>
          <w:sz w:val="20"/>
          <w:szCs w:val="20"/>
          <w:lang w:val="uk-UA"/>
        </w:rPr>
        <w:t>. Мати оформлені належним чином документи</w:t>
      </w:r>
      <w:r>
        <w:rPr>
          <w:sz w:val="20"/>
          <w:szCs w:val="20"/>
          <w:lang w:val="uk-UA"/>
        </w:rPr>
        <w:t xml:space="preserve"> </w:t>
      </w:r>
      <w:r w:rsidRPr="00645538">
        <w:rPr>
          <w:sz w:val="20"/>
          <w:szCs w:val="20"/>
          <w:lang w:val="uk-UA"/>
        </w:rPr>
        <w:t>для виїзду</w:t>
      </w:r>
      <w:r>
        <w:rPr>
          <w:sz w:val="20"/>
          <w:szCs w:val="20"/>
          <w:lang w:val="uk-UA"/>
        </w:rPr>
        <w:t>/в’їзду</w:t>
      </w:r>
      <w:r w:rsidRPr="00645538">
        <w:rPr>
          <w:sz w:val="20"/>
          <w:szCs w:val="20"/>
          <w:lang w:val="uk-UA"/>
        </w:rPr>
        <w:t xml:space="preserve"> з/до країни подорожування</w:t>
      </w:r>
      <w:r w:rsidRPr="001B7432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документи</w:t>
      </w:r>
      <w:r w:rsidRPr="001B7432">
        <w:rPr>
          <w:sz w:val="20"/>
          <w:szCs w:val="20"/>
          <w:lang w:val="uk-UA"/>
        </w:rPr>
        <w:t xml:space="preserve"> необхідні для </w:t>
      </w:r>
      <w:r w:rsidRPr="00645538">
        <w:rPr>
          <w:sz w:val="20"/>
          <w:szCs w:val="20"/>
          <w:lang w:val="uk-UA"/>
        </w:rPr>
        <w:t>перетину кордонів дітьми до 16 років</w:t>
      </w:r>
      <w:r w:rsidRPr="001B7432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Перевірити</w:t>
      </w:r>
      <w:r w:rsidRPr="001B7432">
        <w:rPr>
          <w:sz w:val="20"/>
          <w:szCs w:val="20"/>
          <w:lang w:val="uk-UA"/>
        </w:rPr>
        <w:t xml:space="preserve"> документи, необхідні для здійснення подорожі</w:t>
      </w:r>
      <w:r>
        <w:rPr>
          <w:sz w:val="20"/>
          <w:szCs w:val="20"/>
          <w:lang w:val="uk-UA"/>
        </w:rPr>
        <w:t xml:space="preserve"> на</w:t>
      </w:r>
      <w:r w:rsidRPr="001B7432">
        <w:rPr>
          <w:sz w:val="20"/>
          <w:szCs w:val="20"/>
          <w:lang w:val="uk-UA"/>
        </w:rPr>
        <w:t xml:space="preserve"> правильність їх заповнення, негайно проінформувати ТУРАГЕНТА про неточності</w:t>
      </w:r>
      <w:r>
        <w:rPr>
          <w:sz w:val="20"/>
          <w:szCs w:val="20"/>
          <w:lang w:val="uk-UA"/>
        </w:rPr>
        <w:t xml:space="preserve"> та помилки у документах. ТУРИСТ</w:t>
      </w:r>
      <w:r w:rsidRPr="001B7432">
        <w:rPr>
          <w:sz w:val="20"/>
          <w:szCs w:val="20"/>
          <w:lang w:val="uk-UA"/>
        </w:rPr>
        <w:t xml:space="preserve"> несе повну відповідальність за дійсність наданих документів та відомостей про ТУРИСТА (Замовника) та осіб, що з ним подорожують.</w:t>
      </w:r>
    </w:p>
    <w:p w:rsidR="00F77EF7" w:rsidRPr="00645538" w:rsidRDefault="00F77EF7" w:rsidP="00F77EF7">
      <w:pPr>
        <w:jc w:val="both"/>
        <w:rPr>
          <w:sz w:val="20"/>
          <w:szCs w:val="20"/>
          <w:lang w:val="uk-UA"/>
        </w:rPr>
      </w:pPr>
      <w:r w:rsidRPr="00645538">
        <w:rPr>
          <w:sz w:val="20"/>
          <w:szCs w:val="20"/>
          <w:lang w:val="uk-UA"/>
        </w:rPr>
        <w:t>При бронюванні послуг для іноземних громадян передавати копію багаторазової української візи та копію візи країни туру туристів нерезидентів України.</w:t>
      </w:r>
    </w:p>
    <w:p w:rsidR="00F77EF7" w:rsidRPr="001B7432" w:rsidRDefault="00F77EF7" w:rsidP="00F77EF7">
      <w:pPr>
        <w:jc w:val="both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 xml:space="preserve">2.2.2. </w:t>
      </w:r>
      <w:r w:rsidRPr="001B7432">
        <w:rPr>
          <w:sz w:val="20"/>
          <w:szCs w:val="20"/>
          <w:lang w:val="uk-UA"/>
        </w:rPr>
        <w:t xml:space="preserve">Дотримуватись </w:t>
      </w:r>
      <w:r w:rsidRPr="00EE60FD">
        <w:rPr>
          <w:sz w:val="20"/>
          <w:szCs w:val="20"/>
          <w:lang w:val="uk-UA"/>
        </w:rPr>
        <w:t>прикордонних, митних, візових та інших правил України та країни по</w:t>
      </w:r>
      <w:r>
        <w:rPr>
          <w:sz w:val="20"/>
          <w:szCs w:val="20"/>
          <w:lang w:val="uk-UA"/>
        </w:rPr>
        <w:t xml:space="preserve">дорожування (транзитної країни), </w:t>
      </w:r>
      <w:r w:rsidRPr="001B7432">
        <w:rPr>
          <w:sz w:val="20"/>
          <w:szCs w:val="20"/>
          <w:lang w:val="uk-UA"/>
        </w:rPr>
        <w:t>правил перебування в країні тимчасового перебування, звичаїв, традицій місцевого населення</w:t>
      </w:r>
      <w:r w:rsidRPr="001B7432">
        <w:rPr>
          <w:sz w:val="20"/>
          <w:szCs w:val="20"/>
        </w:rPr>
        <w:t xml:space="preserve">; </w:t>
      </w:r>
      <w:r w:rsidRPr="001B7432">
        <w:rPr>
          <w:sz w:val="20"/>
          <w:szCs w:val="20"/>
          <w:lang w:val="uk-UA"/>
        </w:rPr>
        <w:t>не порушувати громадський порядок та вимоги законів, чинних на території країни тимчасового перебування</w:t>
      </w:r>
      <w:r w:rsidRPr="001B7432">
        <w:rPr>
          <w:sz w:val="20"/>
          <w:szCs w:val="20"/>
        </w:rPr>
        <w:t>;</w:t>
      </w:r>
      <w:r w:rsidRPr="001B7432">
        <w:rPr>
          <w:sz w:val="20"/>
          <w:szCs w:val="20"/>
          <w:lang w:val="uk-UA"/>
        </w:rPr>
        <w:t xml:space="preserve"> дотримуватись правил внутрішнього розпорядку та протипожежної безпеки в місцях розміщення та перебування ТУРИСТА.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lastRenderedPageBreak/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3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Оплатити вартіст</w:t>
      </w:r>
      <w:r>
        <w:rPr>
          <w:sz w:val="20"/>
          <w:szCs w:val="20"/>
          <w:lang w:val="uk-UA"/>
        </w:rPr>
        <w:t>ь туристичних послуг протягом 5</w:t>
      </w:r>
      <w:r w:rsidRPr="001B7432">
        <w:rPr>
          <w:sz w:val="20"/>
          <w:szCs w:val="20"/>
          <w:lang w:val="uk-UA"/>
        </w:rPr>
        <w:t xml:space="preserve"> днів (годин) з моменту підписання даного Договору, залежно від дати здійснення замовлення та запланованого відпочинку. 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4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П</w:t>
      </w:r>
      <w:proofErr w:type="spellStart"/>
      <w:r w:rsidRPr="001B7432">
        <w:rPr>
          <w:sz w:val="20"/>
          <w:szCs w:val="20"/>
        </w:rPr>
        <w:t>рибути</w:t>
      </w:r>
      <w:proofErr w:type="spellEnd"/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до аеропорту н</w:t>
      </w:r>
      <w:r w:rsidRPr="001B7432">
        <w:rPr>
          <w:sz w:val="20"/>
          <w:szCs w:val="20"/>
        </w:rPr>
        <w:t xml:space="preserve">е </w:t>
      </w:r>
      <w:proofErr w:type="spellStart"/>
      <w:r w:rsidRPr="001B7432">
        <w:rPr>
          <w:sz w:val="20"/>
          <w:szCs w:val="20"/>
        </w:rPr>
        <w:t>пізніше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ніж</w:t>
      </w:r>
      <w:proofErr w:type="spellEnd"/>
      <w:r w:rsidRPr="001B7432">
        <w:rPr>
          <w:sz w:val="20"/>
          <w:szCs w:val="20"/>
        </w:rPr>
        <w:t xml:space="preserve"> за </w:t>
      </w:r>
      <w:r w:rsidRPr="001B7432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 xml:space="preserve">,5 </w:t>
      </w:r>
      <w:r w:rsidRPr="001B7432">
        <w:rPr>
          <w:sz w:val="20"/>
          <w:szCs w:val="20"/>
          <w:lang w:val="uk-UA"/>
        </w:rPr>
        <w:t>години до вильоту.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5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Оплатити фактично понесені ТУРОПЕРАТОРОМ (ТУРАГЕНТОМ) витрати у випадку відмови від даного Договору д</w:t>
      </w:r>
      <w:r>
        <w:rPr>
          <w:sz w:val="20"/>
          <w:szCs w:val="20"/>
          <w:lang w:val="uk-UA"/>
        </w:rPr>
        <w:t>о початку поїздки згідно з п.4.1</w:t>
      </w:r>
      <w:r w:rsidRPr="001B7432">
        <w:rPr>
          <w:sz w:val="20"/>
          <w:szCs w:val="20"/>
          <w:lang w:val="uk-UA"/>
        </w:rPr>
        <w:t xml:space="preserve"> даного Договору.</w:t>
      </w:r>
    </w:p>
    <w:p w:rsidR="00F77EF7" w:rsidRPr="003A2C43" w:rsidRDefault="00F77EF7" w:rsidP="00F77EF7">
      <w:pPr>
        <w:jc w:val="both"/>
        <w:rPr>
          <w:b/>
          <w:lang w:val="uk-UA"/>
        </w:rPr>
      </w:pPr>
      <w:r w:rsidRPr="001B7432">
        <w:rPr>
          <w:b/>
          <w:sz w:val="20"/>
          <w:szCs w:val="20"/>
          <w:lang w:val="uk-UA"/>
        </w:rPr>
        <w:t xml:space="preserve">2.2.6. </w:t>
      </w:r>
      <w:r w:rsidRPr="003A2C43">
        <w:rPr>
          <w:sz w:val="20"/>
          <w:szCs w:val="20"/>
          <w:lang w:val="uk-UA"/>
        </w:rPr>
        <w:t>Компенсувати в документально підтвердженому розмірі збитки, заподіяні</w:t>
      </w:r>
      <w:r w:rsidRPr="003A2C43">
        <w:rPr>
          <w:b/>
          <w:sz w:val="20"/>
          <w:szCs w:val="20"/>
          <w:lang w:val="uk-UA"/>
        </w:rPr>
        <w:t xml:space="preserve"> </w:t>
      </w:r>
      <w:r w:rsidRPr="003A2C43">
        <w:rPr>
          <w:sz w:val="20"/>
          <w:szCs w:val="20"/>
          <w:lang w:val="uk-UA"/>
        </w:rPr>
        <w:t xml:space="preserve">ТУРОПЕРАТОРУ </w:t>
      </w:r>
      <w:r>
        <w:rPr>
          <w:sz w:val="20"/>
          <w:szCs w:val="20"/>
          <w:lang w:val="uk-UA"/>
        </w:rPr>
        <w:t xml:space="preserve">(ТУРАГЕНТУ) </w:t>
      </w:r>
      <w:r w:rsidRPr="003A2C43">
        <w:rPr>
          <w:sz w:val="20"/>
          <w:szCs w:val="20"/>
          <w:lang w:val="uk-UA"/>
        </w:rPr>
        <w:t>неправомірними діями туристів внаслідок невиконання або неналежного виконання умов цього Договору, в т.ч., але не обмежуючись зняттям туристів з рейсу, накладенням штрафу, у зв’язку з неналежним оформленням документів для перетину державного кордону України, країни подорожі, проблемами проходження прикордонного (паспортного), митного та інших видів контролю туристами в аеропорті відправлення та прибуття</w:t>
      </w:r>
      <w:r>
        <w:rPr>
          <w:sz w:val="20"/>
          <w:szCs w:val="20"/>
          <w:lang w:val="uk-UA"/>
        </w:rPr>
        <w:t>; внаслідок</w:t>
      </w:r>
      <w:r w:rsidRPr="003A2C43">
        <w:rPr>
          <w:sz w:val="20"/>
          <w:szCs w:val="20"/>
          <w:lang w:val="uk-UA"/>
        </w:rPr>
        <w:t xml:space="preserve"> порушення </w:t>
      </w:r>
      <w:r w:rsidRPr="003A2C43">
        <w:rPr>
          <w:sz w:val="20"/>
          <w:szCs w:val="20"/>
        </w:rPr>
        <w:t xml:space="preserve">правил </w:t>
      </w:r>
      <w:proofErr w:type="spellStart"/>
      <w:r w:rsidRPr="003A2C43">
        <w:rPr>
          <w:sz w:val="20"/>
          <w:szCs w:val="20"/>
        </w:rPr>
        <w:t>повед</w:t>
      </w:r>
      <w:proofErr w:type="spellEnd"/>
      <w:r w:rsidRPr="003A2C43">
        <w:rPr>
          <w:sz w:val="20"/>
          <w:szCs w:val="20"/>
          <w:lang w:val="uk-UA"/>
        </w:rPr>
        <w:t>інки</w:t>
      </w:r>
      <w:r w:rsidRPr="003A2C43">
        <w:rPr>
          <w:sz w:val="20"/>
          <w:szCs w:val="20"/>
        </w:rPr>
        <w:t xml:space="preserve">, </w:t>
      </w:r>
      <w:r w:rsidRPr="003A2C43">
        <w:rPr>
          <w:sz w:val="20"/>
          <w:szCs w:val="20"/>
          <w:lang w:val="uk-UA"/>
        </w:rPr>
        <w:t xml:space="preserve">громадського </w:t>
      </w:r>
      <w:proofErr w:type="spellStart"/>
      <w:r w:rsidRPr="003A2C43">
        <w:rPr>
          <w:sz w:val="20"/>
          <w:szCs w:val="20"/>
        </w:rPr>
        <w:t>порядк</w:t>
      </w:r>
      <w:proofErr w:type="spellEnd"/>
      <w:r w:rsidRPr="003A2C43">
        <w:rPr>
          <w:sz w:val="20"/>
          <w:szCs w:val="20"/>
          <w:lang w:val="uk-UA"/>
        </w:rPr>
        <w:t>у</w:t>
      </w:r>
      <w:r w:rsidRPr="003A2C43">
        <w:rPr>
          <w:sz w:val="20"/>
          <w:szCs w:val="20"/>
        </w:rPr>
        <w:t>, закон</w:t>
      </w:r>
      <w:r w:rsidRPr="003A2C43">
        <w:rPr>
          <w:sz w:val="20"/>
          <w:szCs w:val="20"/>
          <w:lang w:val="uk-UA"/>
        </w:rPr>
        <w:t>і</w:t>
      </w:r>
      <w:r w:rsidRPr="003A2C43">
        <w:rPr>
          <w:sz w:val="20"/>
          <w:szCs w:val="20"/>
        </w:rPr>
        <w:t xml:space="preserve">в, </w:t>
      </w:r>
      <w:r w:rsidRPr="003A2C43">
        <w:rPr>
          <w:sz w:val="20"/>
          <w:szCs w:val="20"/>
          <w:lang w:val="uk-UA"/>
        </w:rPr>
        <w:t xml:space="preserve">що </w:t>
      </w:r>
      <w:proofErr w:type="spellStart"/>
      <w:r w:rsidRPr="003A2C43">
        <w:rPr>
          <w:sz w:val="20"/>
          <w:szCs w:val="20"/>
        </w:rPr>
        <w:t>д</w:t>
      </w:r>
      <w:r w:rsidRPr="003A2C43">
        <w:rPr>
          <w:sz w:val="20"/>
          <w:szCs w:val="20"/>
          <w:lang w:val="uk-UA"/>
        </w:rPr>
        <w:t>іють</w:t>
      </w:r>
      <w:proofErr w:type="spellEnd"/>
      <w:r w:rsidRPr="003A2C43">
        <w:rPr>
          <w:sz w:val="20"/>
          <w:szCs w:val="20"/>
        </w:rPr>
        <w:t xml:space="preserve"> на </w:t>
      </w:r>
      <w:proofErr w:type="spellStart"/>
      <w:r w:rsidRPr="003A2C43">
        <w:rPr>
          <w:sz w:val="20"/>
          <w:szCs w:val="20"/>
        </w:rPr>
        <w:t>територ</w:t>
      </w:r>
      <w:r w:rsidRPr="003A2C43">
        <w:rPr>
          <w:sz w:val="20"/>
          <w:szCs w:val="20"/>
          <w:lang w:val="uk-UA"/>
        </w:rPr>
        <w:t>ії</w:t>
      </w:r>
      <w:proofErr w:type="spellEnd"/>
      <w:r w:rsidRPr="003A2C43">
        <w:rPr>
          <w:sz w:val="20"/>
          <w:szCs w:val="20"/>
          <w:lang w:val="uk-UA"/>
        </w:rPr>
        <w:t xml:space="preserve"> країни тимчасового перебування</w:t>
      </w:r>
      <w:r w:rsidRPr="003A2C43">
        <w:rPr>
          <w:sz w:val="20"/>
          <w:szCs w:val="20"/>
        </w:rPr>
        <w:t xml:space="preserve">, правил </w:t>
      </w:r>
      <w:proofErr w:type="spellStart"/>
      <w:r w:rsidRPr="003A2C43">
        <w:rPr>
          <w:sz w:val="20"/>
          <w:szCs w:val="20"/>
        </w:rPr>
        <w:t>внутр</w:t>
      </w:r>
      <w:r w:rsidRPr="003A2C43">
        <w:rPr>
          <w:sz w:val="20"/>
          <w:szCs w:val="20"/>
          <w:lang w:val="uk-UA"/>
        </w:rPr>
        <w:t>ішнього</w:t>
      </w:r>
      <w:proofErr w:type="spellEnd"/>
      <w:r w:rsidRPr="003A2C43">
        <w:rPr>
          <w:sz w:val="20"/>
          <w:szCs w:val="20"/>
          <w:lang w:val="uk-UA"/>
        </w:rPr>
        <w:t xml:space="preserve"> </w:t>
      </w:r>
      <w:proofErr w:type="spellStart"/>
      <w:r w:rsidRPr="003A2C43">
        <w:rPr>
          <w:sz w:val="20"/>
          <w:szCs w:val="20"/>
        </w:rPr>
        <w:t>р</w:t>
      </w:r>
      <w:r w:rsidRPr="003A2C43">
        <w:rPr>
          <w:sz w:val="20"/>
          <w:szCs w:val="20"/>
          <w:lang w:val="uk-UA"/>
        </w:rPr>
        <w:t>озпорядку</w:t>
      </w:r>
      <w:proofErr w:type="spellEnd"/>
      <w:r w:rsidRPr="003A2C43">
        <w:rPr>
          <w:sz w:val="20"/>
          <w:szCs w:val="20"/>
          <w:lang w:val="uk-UA"/>
        </w:rPr>
        <w:t xml:space="preserve"> та</w:t>
      </w:r>
      <w:r w:rsidRPr="003A2C43">
        <w:rPr>
          <w:sz w:val="20"/>
          <w:szCs w:val="20"/>
        </w:rPr>
        <w:t xml:space="preserve"> </w:t>
      </w:r>
      <w:proofErr w:type="spellStart"/>
      <w:r w:rsidRPr="003A2C43">
        <w:rPr>
          <w:sz w:val="20"/>
          <w:szCs w:val="20"/>
        </w:rPr>
        <w:t>проти</w:t>
      </w:r>
      <w:proofErr w:type="spellEnd"/>
      <w:r w:rsidRPr="003A2C43">
        <w:rPr>
          <w:sz w:val="20"/>
          <w:szCs w:val="20"/>
          <w:lang w:val="uk-UA"/>
        </w:rPr>
        <w:t xml:space="preserve">пожежної </w:t>
      </w:r>
      <w:r w:rsidRPr="003A2C43">
        <w:rPr>
          <w:sz w:val="20"/>
          <w:szCs w:val="20"/>
        </w:rPr>
        <w:t>без</w:t>
      </w:r>
      <w:r w:rsidRPr="003A2C43">
        <w:rPr>
          <w:sz w:val="20"/>
          <w:szCs w:val="20"/>
          <w:lang w:val="uk-UA"/>
        </w:rPr>
        <w:t>пеки</w:t>
      </w:r>
      <w:r w:rsidRPr="003A2C43">
        <w:rPr>
          <w:sz w:val="20"/>
          <w:szCs w:val="20"/>
        </w:rPr>
        <w:t xml:space="preserve"> в м</w:t>
      </w:r>
      <w:proofErr w:type="spellStart"/>
      <w:r w:rsidRPr="003A2C43">
        <w:rPr>
          <w:sz w:val="20"/>
          <w:szCs w:val="20"/>
          <w:lang w:val="uk-UA"/>
        </w:rPr>
        <w:t>ісцях</w:t>
      </w:r>
      <w:proofErr w:type="spellEnd"/>
      <w:r w:rsidRPr="003A2C43">
        <w:rPr>
          <w:sz w:val="20"/>
          <w:szCs w:val="20"/>
          <w:lang w:val="uk-UA"/>
        </w:rPr>
        <w:t xml:space="preserve"> тимчасового перебування</w:t>
      </w:r>
      <w:r w:rsidRPr="003A2C43">
        <w:rPr>
          <w:sz w:val="20"/>
          <w:szCs w:val="20"/>
        </w:rPr>
        <w:t>;</w:t>
      </w:r>
      <w:r w:rsidRPr="003A2C43">
        <w:rPr>
          <w:sz w:val="20"/>
          <w:szCs w:val="20"/>
          <w:lang w:val="uk-UA"/>
        </w:rPr>
        <w:t xml:space="preserve"> зневагою до звичаїв</w:t>
      </w:r>
      <w:r w:rsidRPr="003A2C43">
        <w:rPr>
          <w:sz w:val="20"/>
          <w:szCs w:val="20"/>
        </w:rPr>
        <w:t xml:space="preserve">, </w:t>
      </w:r>
      <w:proofErr w:type="spellStart"/>
      <w:r w:rsidRPr="003A2C43">
        <w:rPr>
          <w:sz w:val="20"/>
          <w:szCs w:val="20"/>
        </w:rPr>
        <w:t>традиц</w:t>
      </w:r>
      <w:r w:rsidRPr="003A2C43">
        <w:rPr>
          <w:sz w:val="20"/>
          <w:szCs w:val="20"/>
          <w:lang w:val="uk-UA"/>
        </w:rPr>
        <w:t>ій</w:t>
      </w:r>
      <w:proofErr w:type="spellEnd"/>
      <w:r w:rsidRPr="003A2C43">
        <w:rPr>
          <w:sz w:val="20"/>
          <w:szCs w:val="20"/>
        </w:rPr>
        <w:t xml:space="preserve">, </w:t>
      </w:r>
      <w:proofErr w:type="spellStart"/>
      <w:r w:rsidRPr="003A2C43">
        <w:rPr>
          <w:sz w:val="20"/>
          <w:szCs w:val="20"/>
        </w:rPr>
        <w:t>рел</w:t>
      </w:r>
      <w:r w:rsidRPr="003A2C43">
        <w:rPr>
          <w:sz w:val="20"/>
          <w:szCs w:val="20"/>
          <w:lang w:val="uk-UA"/>
        </w:rPr>
        <w:t>ігійних</w:t>
      </w:r>
      <w:proofErr w:type="spellEnd"/>
      <w:r w:rsidRPr="003A2C43">
        <w:rPr>
          <w:sz w:val="20"/>
          <w:szCs w:val="20"/>
        </w:rPr>
        <w:t xml:space="preserve"> в</w:t>
      </w:r>
      <w:proofErr w:type="spellStart"/>
      <w:r w:rsidRPr="003A2C43">
        <w:rPr>
          <w:sz w:val="20"/>
          <w:szCs w:val="20"/>
          <w:lang w:val="uk-UA"/>
        </w:rPr>
        <w:t>ірувань</w:t>
      </w:r>
      <w:proofErr w:type="spellEnd"/>
      <w:r w:rsidRPr="003A2C43">
        <w:rPr>
          <w:sz w:val="20"/>
          <w:szCs w:val="20"/>
        </w:rPr>
        <w:t xml:space="preserve"> </w:t>
      </w:r>
      <w:r w:rsidRPr="003A2C43">
        <w:rPr>
          <w:sz w:val="20"/>
          <w:szCs w:val="20"/>
          <w:lang w:val="uk-UA"/>
        </w:rPr>
        <w:t>країни</w:t>
      </w:r>
      <w:r w:rsidRPr="003A2C43">
        <w:rPr>
          <w:sz w:val="20"/>
          <w:szCs w:val="20"/>
        </w:rPr>
        <w:t xml:space="preserve"> (м</w:t>
      </w:r>
      <w:proofErr w:type="spellStart"/>
      <w:r w:rsidRPr="003A2C43">
        <w:rPr>
          <w:sz w:val="20"/>
          <w:szCs w:val="20"/>
          <w:lang w:val="uk-UA"/>
        </w:rPr>
        <w:t>ісцевості</w:t>
      </w:r>
      <w:proofErr w:type="spellEnd"/>
      <w:r w:rsidRPr="003A2C43">
        <w:rPr>
          <w:sz w:val="20"/>
          <w:szCs w:val="20"/>
        </w:rPr>
        <w:t xml:space="preserve">) </w:t>
      </w:r>
      <w:r w:rsidRPr="003A2C43">
        <w:rPr>
          <w:sz w:val="20"/>
          <w:szCs w:val="20"/>
          <w:lang w:val="uk-UA"/>
        </w:rPr>
        <w:t>тимчасового перебування</w:t>
      </w:r>
      <w:r w:rsidRPr="003A2C43">
        <w:rPr>
          <w:sz w:val="20"/>
          <w:szCs w:val="20"/>
        </w:rPr>
        <w:t xml:space="preserve">; не </w:t>
      </w:r>
      <w:proofErr w:type="spellStart"/>
      <w:r w:rsidRPr="003A2C43">
        <w:rPr>
          <w:sz w:val="20"/>
          <w:szCs w:val="20"/>
        </w:rPr>
        <w:t>проведе</w:t>
      </w:r>
      <w:proofErr w:type="spellEnd"/>
      <w:r w:rsidRPr="003A2C43">
        <w:rPr>
          <w:sz w:val="20"/>
          <w:szCs w:val="20"/>
          <w:lang w:val="uk-UA"/>
        </w:rPr>
        <w:t>н</w:t>
      </w:r>
      <w:proofErr w:type="spellStart"/>
      <w:r w:rsidRPr="003A2C43">
        <w:rPr>
          <w:sz w:val="20"/>
          <w:szCs w:val="20"/>
        </w:rPr>
        <w:t>н</w:t>
      </w:r>
      <w:proofErr w:type="spellEnd"/>
      <w:r w:rsidRPr="003A2C43">
        <w:rPr>
          <w:sz w:val="20"/>
          <w:szCs w:val="20"/>
          <w:lang w:val="uk-UA"/>
        </w:rPr>
        <w:t xml:space="preserve">я </w:t>
      </w:r>
      <w:proofErr w:type="spellStart"/>
      <w:r w:rsidRPr="003A2C43">
        <w:rPr>
          <w:sz w:val="20"/>
          <w:szCs w:val="20"/>
        </w:rPr>
        <w:t>необх</w:t>
      </w:r>
      <w:r w:rsidRPr="003A2C43">
        <w:rPr>
          <w:sz w:val="20"/>
          <w:szCs w:val="20"/>
          <w:lang w:val="uk-UA"/>
        </w:rPr>
        <w:t>ідних</w:t>
      </w:r>
      <w:proofErr w:type="spellEnd"/>
      <w:r w:rsidRPr="003A2C43">
        <w:rPr>
          <w:sz w:val="20"/>
          <w:szCs w:val="20"/>
          <w:lang w:val="uk-UA"/>
        </w:rPr>
        <w:t xml:space="preserve"> щеплень</w:t>
      </w:r>
      <w:r w:rsidRPr="003A2C43">
        <w:rPr>
          <w:sz w:val="20"/>
          <w:szCs w:val="20"/>
        </w:rPr>
        <w:t xml:space="preserve">; </w:t>
      </w:r>
      <w:r w:rsidRPr="003A2C43">
        <w:rPr>
          <w:sz w:val="20"/>
          <w:szCs w:val="20"/>
          <w:lang w:val="uk-UA"/>
        </w:rPr>
        <w:t>порушення правил і умов повітряних перевезень</w:t>
      </w:r>
      <w:r w:rsidRPr="003A2C43">
        <w:rPr>
          <w:sz w:val="20"/>
          <w:szCs w:val="20"/>
        </w:rPr>
        <w:t>, не</w:t>
      </w:r>
      <w:r w:rsidRPr="003A2C43">
        <w:rPr>
          <w:sz w:val="20"/>
          <w:szCs w:val="20"/>
          <w:lang w:val="uk-UA"/>
        </w:rPr>
        <w:t>дотримання</w:t>
      </w:r>
      <w:r w:rsidRPr="003A2C43">
        <w:rPr>
          <w:sz w:val="20"/>
          <w:szCs w:val="20"/>
        </w:rPr>
        <w:t xml:space="preserve"> правил </w:t>
      </w:r>
      <w:proofErr w:type="spellStart"/>
      <w:r w:rsidRPr="003A2C43">
        <w:rPr>
          <w:sz w:val="20"/>
          <w:szCs w:val="20"/>
        </w:rPr>
        <w:t>повед</w:t>
      </w:r>
      <w:proofErr w:type="spellEnd"/>
      <w:r w:rsidRPr="003A2C43">
        <w:rPr>
          <w:sz w:val="20"/>
          <w:szCs w:val="20"/>
          <w:lang w:val="uk-UA"/>
        </w:rPr>
        <w:t>інки і вимог з</w:t>
      </w:r>
      <w:r w:rsidRPr="003A2C43">
        <w:rPr>
          <w:sz w:val="20"/>
          <w:szCs w:val="20"/>
        </w:rPr>
        <w:t xml:space="preserve"> </w:t>
      </w:r>
      <w:r w:rsidRPr="003A2C43">
        <w:rPr>
          <w:sz w:val="20"/>
          <w:szCs w:val="20"/>
          <w:lang w:val="uk-UA"/>
        </w:rPr>
        <w:t>охорони</w:t>
      </w:r>
      <w:r w:rsidRPr="003A2C43">
        <w:rPr>
          <w:sz w:val="20"/>
          <w:szCs w:val="20"/>
        </w:rPr>
        <w:t xml:space="preserve"> об</w:t>
      </w:r>
      <w:proofErr w:type="spellStart"/>
      <w:r w:rsidRPr="003A2C43">
        <w:rPr>
          <w:sz w:val="20"/>
          <w:szCs w:val="20"/>
          <w:lang w:val="uk-UA"/>
        </w:rPr>
        <w:t>'єктів</w:t>
      </w:r>
      <w:proofErr w:type="spellEnd"/>
      <w:r w:rsidRPr="003A2C43">
        <w:rPr>
          <w:sz w:val="20"/>
          <w:szCs w:val="20"/>
          <w:lang w:val="uk-UA"/>
        </w:rPr>
        <w:t xml:space="preserve"> і</w:t>
      </w:r>
      <w:proofErr w:type="spellStart"/>
      <w:r w:rsidRPr="003A2C43">
        <w:rPr>
          <w:sz w:val="20"/>
          <w:szCs w:val="20"/>
        </w:rPr>
        <w:t>стор</w:t>
      </w:r>
      <w:r w:rsidRPr="003A2C43">
        <w:rPr>
          <w:sz w:val="20"/>
          <w:szCs w:val="20"/>
          <w:lang w:val="uk-UA"/>
        </w:rPr>
        <w:t>ії</w:t>
      </w:r>
      <w:proofErr w:type="spellEnd"/>
      <w:r w:rsidRPr="003A2C43">
        <w:rPr>
          <w:sz w:val="20"/>
          <w:szCs w:val="20"/>
        </w:rPr>
        <w:t>, культур</w:t>
      </w:r>
      <w:r w:rsidRPr="003A2C43">
        <w:rPr>
          <w:sz w:val="20"/>
          <w:szCs w:val="20"/>
          <w:lang w:val="uk-UA"/>
        </w:rPr>
        <w:t>и</w:t>
      </w:r>
      <w:r w:rsidRPr="003A2C43">
        <w:rPr>
          <w:sz w:val="20"/>
          <w:szCs w:val="20"/>
        </w:rPr>
        <w:t xml:space="preserve"> </w:t>
      </w:r>
      <w:r w:rsidRPr="003A2C43">
        <w:rPr>
          <w:sz w:val="20"/>
          <w:szCs w:val="20"/>
          <w:lang w:val="uk-UA"/>
        </w:rPr>
        <w:t>і природи</w:t>
      </w:r>
      <w:r w:rsidRPr="003A2C43">
        <w:rPr>
          <w:sz w:val="20"/>
          <w:szCs w:val="20"/>
        </w:rPr>
        <w:t>.</w:t>
      </w:r>
    </w:p>
    <w:p w:rsidR="00F77EF7" w:rsidRPr="001B7432" w:rsidRDefault="00F77EF7" w:rsidP="00F77EF7">
      <w:pPr>
        <w:jc w:val="both"/>
        <w:rPr>
          <w:sz w:val="20"/>
          <w:szCs w:val="20"/>
        </w:rPr>
      </w:pP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2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>7</w:t>
      </w:r>
      <w:r w:rsidRPr="001B7432">
        <w:rPr>
          <w:b/>
          <w:sz w:val="20"/>
          <w:szCs w:val="20"/>
        </w:rPr>
        <w:t>.</w:t>
      </w:r>
      <w:r w:rsidRPr="001B7432">
        <w:rPr>
          <w:b/>
          <w:sz w:val="20"/>
          <w:szCs w:val="20"/>
          <w:lang w:val="uk-UA"/>
        </w:rPr>
        <w:t xml:space="preserve"> </w:t>
      </w:r>
      <w:proofErr w:type="spellStart"/>
      <w:r w:rsidRPr="001B7432">
        <w:rPr>
          <w:sz w:val="20"/>
          <w:szCs w:val="20"/>
        </w:rPr>
        <w:t>Своєчасно</w:t>
      </w:r>
      <w:proofErr w:type="spellEnd"/>
      <w:r w:rsidRPr="001B7432">
        <w:rPr>
          <w:sz w:val="20"/>
          <w:szCs w:val="20"/>
        </w:rPr>
        <w:t xml:space="preserve"> та в </w:t>
      </w:r>
      <w:proofErr w:type="spellStart"/>
      <w:r w:rsidRPr="001B7432">
        <w:rPr>
          <w:sz w:val="20"/>
          <w:szCs w:val="20"/>
        </w:rPr>
        <w:t>повному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обсязі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здійснити</w:t>
      </w:r>
      <w:proofErr w:type="spellEnd"/>
      <w:r w:rsidRPr="001B7432">
        <w:rPr>
          <w:sz w:val="20"/>
          <w:szCs w:val="20"/>
        </w:rPr>
        <w:t xml:space="preserve"> оплату за </w:t>
      </w:r>
      <w:proofErr w:type="spellStart"/>
      <w:r w:rsidRPr="001B7432">
        <w:rPr>
          <w:sz w:val="20"/>
          <w:szCs w:val="20"/>
        </w:rPr>
        <w:t>використання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додаткових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послуг</w:t>
      </w:r>
      <w:proofErr w:type="spellEnd"/>
      <w:r w:rsidRPr="001B7432">
        <w:rPr>
          <w:sz w:val="20"/>
          <w:szCs w:val="20"/>
        </w:rPr>
        <w:t xml:space="preserve"> в </w:t>
      </w:r>
      <w:proofErr w:type="gramStart"/>
      <w:r w:rsidRPr="001B7432">
        <w:rPr>
          <w:sz w:val="20"/>
          <w:szCs w:val="20"/>
          <w:lang w:val="uk-UA"/>
        </w:rPr>
        <w:t>м</w:t>
      </w:r>
      <w:proofErr w:type="gramEnd"/>
      <w:r w:rsidRPr="001B7432">
        <w:rPr>
          <w:sz w:val="20"/>
          <w:szCs w:val="20"/>
          <w:lang w:val="uk-UA"/>
        </w:rPr>
        <w:t>ісцях проживання та перебування, якщо такі послуги зам</w:t>
      </w:r>
      <w:r>
        <w:rPr>
          <w:sz w:val="20"/>
          <w:szCs w:val="20"/>
          <w:lang w:val="uk-UA"/>
        </w:rPr>
        <w:t>овлені у приймаючої сторони за дан</w:t>
      </w:r>
      <w:r w:rsidRPr="001B7432">
        <w:rPr>
          <w:sz w:val="20"/>
          <w:szCs w:val="20"/>
          <w:lang w:val="uk-UA"/>
        </w:rPr>
        <w:t>им Договором</w:t>
      </w:r>
      <w:r w:rsidRPr="001B7432">
        <w:rPr>
          <w:sz w:val="20"/>
          <w:szCs w:val="20"/>
        </w:rPr>
        <w:t>.</w:t>
      </w:r>
    </w:p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u w:val="single"/>
          <w:lang w:val="uk-UA"/>
        </w:rPr>
      </w:pPr>
      <w:r w:rsidRPr="001B7432">
        <w:rPr>
          <w:rFonts w:ascii="Times New Roman" w:hAnsi="Times New Roman"/>
          <w:b/>
        </w:rPr>
        <w:t>2.2.</w:t>
      </w:r>
      <w:r w:rsidRPr="001B7432">
        <w:rPr>
          <w:rFonts w:ascii="Times New Roman" w:hAnsi="Times New Roman"/>
          <w:b/>
          <w:lang w:val="uk-UA"/>
        </w:rPr>
        <w:t>8</w:t>
      </w:r>
      <w:r w:rsidRPr="001B7432">
        <w:rPr>
          <w:rFonts w:ascii="Times New Roman" w:hAnsi="Times New Roman"/>
          <w:b/>
        </w:rPr>
        <w:t>.</w:t>
      </w:r>
      <w:r w:rsidRPr="001B7432">
        <w:rPr>
          <w:rFonts w:ascii="Times New Roman" w:hAnsi="Times New Roman"/>
        </w:rPr>
        <w:t xml:space="preserve"> </w:t>
      </w:r>
      <w:r w:rsidRPr="001B7432">
        <w:rPr>
          <w:rFonts w:ascii="Times New Roman" w:hAnsi="Times New Roman"/>
          <w:lang w:val="uk-UA"/>
        </w:rPr>
        <w:t>Повернути</w:t>
      </w:r>
      <w:r w:rsidRPr="001B7432">
        <w:rPr>
          <w:rFonts w:ascii="Times New Roman" w:hAnsi="Times New Roman"/>
        </w:rPr>
        <w:t xml:space="preserve"> Т</w:t>
      </w:r>
      <w:r w:rsidRPr="001B7432">
        <w:rPr>
          <w:rFonts w:ascii="Times New Roman" w:hAnsi="Times New Roman"/>
          <w:lang w:val="uk-UA"/>
        </w:rPr>
        <w:t>УРАГЕНТУ</w:t>
      </w:r>
      <w:r w:rsidRPr="001B7432">
        <w:rPr>
          <w:rFonts w:ascii="Times New Roman" w:hAnsi="Times New Roman"/>
        </w:rPr>
        <w:t xml:space="preserve"> ваучер, </w:t>
      </w:r>
      <w:proofErr w:type="spellStart"/>
      <w:r w:rsidRPr="001B7432">
        <w:rPr>
          <w:rFonts w:ascii="Times New Roman" w:hAnsi="Times New Roman"/>
        </w:rPr>
        <w:t>страховий</w:t>
      </w:r>
      <w:proofErr w:type="spellEnd"/>
      <w:r w:rsidRPr="001B7432">
        <w:rPr>
          <w:rFonts w:ascii="Times New Roman" w:hAnsi="Times New Roman"/>
        </w:rPr>
        <w:t xml:space="preserve"> </w:t>
      </w:r>
      <w:proofErr w:type="spellStart"/>
      <w:r w:rsidRPr="001B7432">
        <w:rPr>
          <w:rFonts w:ascii="Times New Roman" w:hAnsi="Times New Roman"/>
        </w:rPr>
        <w:t>поліс</w:t>
      </w:r>
      <w:proofErr w:type="spellEnd"/>
      <w:r w:rsidRPr="001B7432">
        <w:rPr>
          <w:rFonts w:ascii="Times New Roman" w:hAnsi="Times New Roman"/>
        </w:rPr>
        <w:t xml:space="preserve"> та </w:t>
      </w:r>
      <w:proofErr w:type="spellStart"/>
      <w:r w:rsidRPr="001B7432">
        <w:rPr>
          <w:rFonts w:ascii="Times New Roman" w:hAnsi="Times New Roman"/>
        </w:rPr>
        <w:t>інші</w:t>
      </w:r>
      <w:proofErr w:type="spellEnd"/>
      <w:r w:rsidRPr="001B7432">
        <w:rPr>
          <w:rFonts w:ascii="Times New Roman" w:hAnsi="Times New Roman"/>
        </w:rPr>
        <w:t xml:space="preserve"> </w:t>
      </w:r>
      <w:proofErr w:type="spellStart"/>
      <w:r w:rsidRPr="001B7432">
        <w:rPr>
          <w:rFonts w:ascii="Times New Roman" w:hAnsi="Times New Roman"/>
        </w:rPr>
        <w:t>документи</w:t>
      </w:r>
      <w:proofErr w:type="spellEnd"/>
      <w:r w:rsidRPr="001B7432">
        <w:rPr>
          <w:rFonts w:ascii="Times New Roman" w:hAnsi="Times New Roman"/>
        </w:rPr>
        <w:t xml:space="preserve">, </w:t>
      </w:r>
      <w:proofErr w:type="spellStart"/>
      <w:r w:rsidRPr="001B7432">
        <w:rPr>
          <w:rFonts w:ascii="Times New Roman" w:hAnsi="Times New Roman"/>
        </w:rPr>
        <w:t>що</w:t>
      </w:r>
      <w:proofErr w:type="spellEnd"/>
      <w:r w:rsidRPr="001B7432">
        <w:rPr>
          <w:rFonts w:ascii="Times New Roman" w:hAnsi="Times New Roman"/>
        </w:rPr>
        <w:t xml:space="preserve"> </w:t>
      </w:r>
      <w:proofErr w:type="spellStart"/>
      <w:r w:rsidRPr="001B7432">
        <w:rPr>
          <w:rFonts w:ascii="Times New Roman" w:hAnsi="Times New Roman"/>
        </w:rPr>
        <w:t>надають</w:t>
      </w:r>
      <w:proofErr w:type="spellEnd"/>
      <w:r w:rsidRPr="001B7432">
        <w:rPr>
          <w:rFonts w:ascii="Times New Roman" w:hAnsi="Times New Roman"/>
        </w:rPr>
        <w:t xml:space="preserve"> право </w:t>
      </w:r>
      <w:r>
        <w:rPr>
          <w:rFonts w:ascii="Times New Roman" w:hAnsi="Times New Roman"/>
          <w:lang w:val="uk-UA"/>
        </w:rPr>
        <w:t>ТУРИСТУ</w:t>
      </w:r>
      <w:r w:rsidRPr="001B7432">
        <w:rPr>
          <w:rFonts w:ascii="Times New Roman" w:hAnsi="Times New Roman"/>
        </w:rPr>
        <w:t xml:space="preserve"> на </w:t>
      </w:r>
      <w:proofErr w:type="spellStart"/>
      <w:r w:rsidRPr="001B7432">
        <w:rPr>
          <w:rFonts w:ascii="Times New Roman" w:hAnsi="Times New Roman"/>
        </w:rPr>
        <w:t>отримання</w:t>
      </w:r>
      <w:proofErr w:type="spellEnd"/>
      <w:r w:rsidRPr="001B7432">
        <w:rPr>
          <w:rFonts w:ascii="Times New Roman" w:hAnsi="Times New Roman"/>
        </w:rPr>
        <w:t xml:space="preserve"> </w:t>
      </w:r>
      <w:proofErr w:type="spellStart"/>
      <w:r w:rsidRPr="001B7432">
        <w:rPr>
          <w:rFonts w:ascii="Times New Roman" w:hAnsi="Times New Roman"/>
        </w:rPr>
        <w:t>туристичних</w:t>
      </w:r>
      <w:proofErr w:type="spellEnd"/>
      <w:r w:rsidRPr="001B7432">
        <w:rPr>
          <w:rFonts w:ascii="Times New Roman" w:hAnsi="Times New Roman"/>
        </w:rPr>
        <w:t xml:space="preserve"> </w:t>
      </w:r>
      <w:proofErr w:type="spellStart"/>
      <w:r w:rsidRPr="001B7432">
        <w:rPr>
          <w:rFonts w:ascii="Times New Roman" w:hAnsi="Times New Roman"/>
        </w:rPr>
        <w:t>послуг</w:t>
      </w:r>
      <w:proofErr w:type="spellEnd"/>
      <w:r w:rsidRPr="001B7432">
        <w:rPr>
          <w:rFonts w:ascii="Times New Roman" w:hAnsi="Times New Roman"/>
          <w:lang w:val="uk-UA"/>
        </w:rPr>
        <w:t xml:space="preserve"> п</w:t>
      </w:r>
      <w:proofErr w:type="spellStart"/>
      <w:r w:rsidRPr="001B7432">
        <w:rPr>
          <w:rFonts w:ascii="Times New Roman" w:hAnsi="Times New Roman"/>
        </w:rPr>
        <w:t>ри</w:t>
      </w:r>
      <w:proofErr w:type="spellEnd"/>
      <w:r w:rsidRPr="001B7432">
        <w:rPr>
          <w:rFonts w:ascii="Times New Roman" w:hAnsi="Times New Roman"/>
        </w:rPr>
        <w:t xml:space="preserve"> </w:t>
      </w:r>
      <w:proofErr w:type="spellStart"/>
      <w:r w:rsidRPr="001B7432">
        <w:rPr>
          <w:rFonts w:ascii="Times New Roman" w:hAnsi="Times New Roman"/>
        </w:rPr>
        <w:t>відмові</w:t>
      </w:r>
      <w:proofErr w:type="spellEnd"/>
      <w:r w:rsidRPr="001B7432">
        <w:rPr>
          <w:rFonts w:ascii="Times New Roman" w:hAnsi="Times New Roman"/>
        </w:rPr>
        <w:t xml:space="preserve"> </w:t>
      </w:r>
      <w:r w:rsidRPr="001B7432">
        <w:rPr>
          <w:rFonts w:ascii="Times New Roman" w:hAnsi="Times New Roman"/>
          <w:lang w:val="uk-UA"/>
        </w:rPr>
        <w:t>ТУРИСТА (Замовника)</w:t>
      </w:r>
      <w:r w:rsidRPr="001B7432">
        <w:rPr>
          <w:rFonts w:ascii="Times New Roman" w:hAnsi="Times New Roman"/>
        </w:rPr>
        <w:t xml:space="preserve"> </w:t>
      </w:r>
      <w:proofErr w:type="spellStart"/>
      <w:r w:rsidRPr="001B7432">
        <w:rPr>
          <w:rFonts w:ascii="Times New Roman" w:hAnsi="Times New Roman"/>
        </w:rPr>
        <w:t>від</w:t>
      </w:r>
      <w:proofErr w:type="spellEnd"/>
      <w:r w:rsidRPr="001B7432">
        <w:rPr>
          <w:rFonts w:ascii="Times New Roman" w:hAnsi="Times New Roman"/>
        </w:rPr>
        <w:t xml:space="preserve"> туру</w:t>
      </w:r>
      <w:r w:rsidRPr="001B7432">
        <w:rPr>
          <w:rFonts w:ascii="Times New Roman" w:hAnsi="Times New Roman"/>
          <w:lang w:val="uk-UA"/>
        </w:rPr>
        <w:t>.</w:t>
      </w:r>
    </w:p>
    <w:p w:rsidR="00F77EF7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b/>
          <w:lang w:val="uk-UA"/>
        </w:rPr>
        <w:t>2.2.9.</w:t>
      </w:r>
      <w:r w:rsidRPr="001B7432">
        <w:rPr>
          <w:rFonts w:ascii="Times New Roman" w:hAnsi="Times New Roman"/>
          <w:lang w:val="uk-UA"/>
        </w:rPr>
        <w:t xml:space="preserve"> Повідомити ТУРОПЕРАТОРА через ТУРАГЕНТА, у письмовій формі, у випадку невідповідності умов туру </w:t>
      </w:r>
      <w:r w:rsidRPr="00A06FFD">
        <w:rPr>
          <w:rFonts w:ascii="Times New Roman" w:hAnsi="Times New Roman"/>
          <w:lang w:val="uk-UA"/>
        </w:rPr>
        <w:t>умовам даного Договору.</w:t>
      </w:r>
    </w:p>
    <w:p w:rsidR="00F77EF7" w:rsidRPr="003A2C43" w:rsidRDefault="00F77EF7" w:rsidP="00F77EF7">
      <w:pPr>
        <w:pStyle w:val="a4"/>
        <w:rPr>
          <w:rFonts w:ascii="Times New Roman" w:hAnsi="Times New Roman"/>
          <w:lang w:val="uk-UA"/>
        </w:rPr>
      </w:pPr>
      <w:r w:rsidRPr="00A06FFD">
        <w:rPr>
          <w:rFonts w:ascii="Times New Roman" w:hAnsi="Times New Roman"/>
          <w:b/>
          <w:lang w:val="uk-UA"/>
        </w:rPr>
        <w:t>2</w:t>
      </w:r>
      <w:r w:rsidRPr="00A06FFD">
        <w:rPr>
          <w:rFonts w:ascii="Times New Roman" w:hAnsi="Times New Roman"/>
          <w:b/>
        </w:rPr>
        <w:t>.2.</w:t>
      </w:r>
      <w:r w:rsidRPr="00A06FFD">
        <w:rPr>
          <w:rFonts w:ascii="Times New Roman" w:hAnsi="Times New Roman"/>
          <w:b/>
          <w:lang w:val="uk-UA"/>
        </w:rPr>
        <w:t>10</w:t>
      </w:r>
      <w:r w:rsidRPr="00A06FFD">
        <w:rPr>
          <w:rFonts w:ascii="Times New Roman" w:hAnsi="Times New Roman"/>
          <w:b/>
        </w:rPr>
        <w:t>.</w:t>
      </w:r>
      <w:r w:rsidRPr="00A06FFD">
        <w:rPr>
          <w:rFonts w:ascii="Times New Roman" w:hAnsi="Times New Roman"/>
        </w:rPr>
        <w:t xml:space="preserve"> </w:t>
      </w:r>
      <w:r w:rsidRPr="003A2C43">
        <w:rPr>
          <w:rFonts w:ascii="Times New Roman" w:hAnsi="Times New Roman"/>
          <w:lang w:val="uk-UA"/>
        </w:rPr>
        <w:t>Своєчасно надавати ТУР</w:t>
      </w:r>
      <w:r>
        <w:rPr>
          <w:rFonts w:ascii="Times New Roman" w:hAnsi="Times New Roman"/>
          <w:lang w:val="uk-UA"/>
        </w:rPr>
        <w:t>АГЕНТ</w:t>
      </w:r>
      <w:r w:rsidRPr="003A2C43">
        <w:rPr>
          <w:rFonts w:ascii="Times New Roman" w:hAnsi="Times New Roman"/>
          <w:lang w:val="uk-UA"/>
        </w:rPr>
        <w:t>У пакет документів туристів для оформлення в</w:t>
      </w:r>
      <w:r w:rsidRPr="003A2C43">
        <w:rPr>
          <w:rFonts w:ascii="Times New Roman" w:hAnsi="Times New Roman"/>
        </w:rPr>
        <w:t>’</w:t>
      </w:r>
      <w:proofErr w:type="spellStart"/>
      <w:r w:rsidRPr="003A2C43">
        <w:rPr>
          <w:rFonts w:ascii="Times New Roman" w:hAnsi="Times New Roman"/>
          <w:lang w:val="uk-UA"/>
        </w:rPr>
        <w:t>їзних</w:t>
      </w:r>
      <w:proofErr w:type="spellEnd"/>
      <w:r w:rsidRPr="003A2C43">
        <w:rPr>
          <w:rFonts w:ascii="Times New Roman" w:hAnsi="Times New Roman"/>
          <w:lang w:val="uk-UA"/>
        </w:rPr>
        <w:t xml:space="preserve"> віз:</w:t>
      </w:r>
    </w:p>
    <w:p w:rsidR="00F77EF7" w:rsidRPr="003A2C43" w:rsidRDefault="00F77EF7" w:rsidP="00F77EF7">
      <w:pPr>
        <w:pStyle w:val="a4"/>
        <w:jc w:val="both"/>
        <w:rPr>
          <w:rFonts w:ascii="Times New Roman" w:hAnsi="Times New Roman"/>
          <w:lang w:val="uk-UA"/>
        </w:rPr>
      </w:pPr>
      <w:r w:rsidRPr="003A2C43">
        <w:rPr>
          <w:rFonts w:ascii="Times New Roman" w:hAnsi="Times New Roman"/>
          <w:lang w:val="uk-UA"/>
        </w:rPr>
        <w:t xml:space="preserve">- для оформлення візи </w:t>
      </w:r>
      <w:r>
        <w:rPr>
          <w:rFonts w:ascii="Times New Roman" w:hAnsi="Times New Roman"/>
          <w:lang w:val="uk-UA"/>
        </w:rPr>
        <w:t xml:space="preserve">до Фінляндії – надати документи </w:t>
      </w:r>
      <w:r w:rsidRPr="003A2C43">
        <w:rPr>
          <w:rFonts w:ascii="Times New Roman" w:hAnsi="Times New Roman"/>
          <w:lang w:val="uk-UA"/>
        </w:rPr>
        <w:t>не пізніше 30</w:t>
      </w:r>
      <w:r>
        <w:rPr>
          <w:rFonts w:ascii="Times New Roman" w:hAnsi="Times New Roman"/>
          <w:lang w:val="uk-UA"/>
        </w:rPr>
        <w:t>-ти</w:t>
      </w:r>
      <w:r w:rsidRPr="003A2C43">
        <w:rPr>
          <w:rFonts w:ascii="Times New Roman" w:hAnsi="Times New Roman"/>
          <w:lang w:val="uk-UA"/>
        </w:rPr>
        <w:t xml:space="preserve"> днів до початку туру;</w:t>
      </w:r>
    </w:p>
    <w:p w:rsidR="00F77EF7" w:rsidRPr="003A2C43" w:rsidRDefault="00F77EF7" w:rsidP="00F77EF7">
      <w:pPr>
        <w:pStyle w:val="a4"/>
        <w:jc w:val="both"/>
        <w:rPr>
          <w:rFonts w:ascii="Times New Roman" w:hAnsi="Times New Roman"/>
          <w:lang w:val="uk-UA"/>
        </w:rPr>
      </w:pPr>
      <w:r w:rsidRPr="003A2C43">
        <w:rPr>
          <w:rFonts w:ascii="Times New Roman" w:hAnsi="Times New Roman"/>
          <w:lang w:val="uk-UA"/>
        </w:rPr>
        <w:t xml:space="preserve">- для оформлення візи </w:t>
      </w:r>
      <w:r>
        <w:rPr>
          <w:rFonts w:ascii="Times New Roman" w:hAnsi="Times New Roman"/>
          <w:lang w:val="uk-UA"/>
        </w:rPr>
        <w:t xml:space="preserve">до ОАЕ – надати документи </w:t>
      </w:r>
      <w:r w:rsidRPr="003A2C43">
        <w:rPr>
          <w:rFonts w:ascii="Times New Roman" w:hAnsi="Times New Roman"/>
          <w:lang w:val="uk-UA"/>
        </w:rPr>
        <w:t>не пізніше 7-ми днів до початку туру;</w:t>
      </w:r>
    </w:p>
    <w:p w:rsidR="00F77EF7" w:rsidRPr="003A2C43" w:rsidRDefault="00F77EF7" w:rsidP="00F77EF7">
      <w:pPr>
        <w:pStyle w:val="a4"/>
        <w:jc w:val="both"/>
        <w:rPr>
          <w:rFonts w:ascii="Times New Roman" w:hAnsi="Times New Roman"/>
          <w:lang w:val="uk-UA"/>
        </w:rPr>
      </w:pPr>
      <w:r w:rsidRPr="003A2C43">
        <w:rPr>
          <w:rFonts w:ascii="Times New Roman" w:hAnsi="Times New Roman"/>
          <w:lang w:val="uk-UA"/>
        </w:rPr>
        <w:t xml:space="preserve">- для оформлення візи </w:t>
      </w:r>
      <w:r>
        <w:rPr>
          <w:rFonts w:ascii="Times New Roman" w:hAnsi="Times New Roman"/>
          <w:lang w:val="uk-UA"/>
        </w:rPr>
        <w:t xml:space="preserve">до Індії (Гоа) – надати документи </w:t>
      </w:r>
      <w:r w:rsidRPr="003A2C43">
        <w:rPr>
          <w:rFonts w:ascii="Times New Roman" w:hAnsi="Times New Roman"/>
          <w:lang w:val="uk-UA"/>
        </w:rPr>
        <w:t>не пізніше 7</w:t>
      </w:r>
      <w:r>
        <w:rPr>
          <w:rFonts w:ascii="Times New Roman" w:hAnsi="Times New Roman"/>
          <w:lang w:val="uk-UA"/>
        </w:rPr>
        <w:t>-ми</w:t>
      </w:r>
      <w:r w:rsidRPr="003A2C43">
        <w:rPr>
          <w:rFonts w:ascii="Times New Roman" w:hAnsi="Times New Roman"/>
          <w:lang w:val="uk-UA"/>
        </w:rPr>
        <w:t xml:space="preserve"> робочих днів до початку туру.</w:t>
      </w:r>
    </w:p>
    <w:p w:rsidR="00F77EF7" w:rsidRPr="003A2C43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lang w:val="uk-UA"/>
        </w:rPr>
      </w:pPr>
      <w:r w:rsidRPr="003A2C43">
        <w:rPr>
          <w:rFonts w:ascii="Times New Roman" w:hAnsi="Times New Roman"/>
          <w:lang w:val="uk-UA"/>
        </w:rPr>
        <w:t xml:space="preserve">Якщо у </w:t>
      </w:r>
      <w:r>
        <w:rPr>
          <w:rFonts w:ascii="Times New Roman" w:hAnsi="Times New Roman"/>
          <w:lang w:val="uk-UA"/>
        </w:rPr>
        <w:t>ТУРИСТА</w:t>
      </w:r>
      <w:r w:rsidRPr="003A2C43">
        <w:rPr>
          <w:rFonts w:ascii="Times New Roman" w:hAnsi="Times New Roman"/>
          <w:lang w:val="uk-UA"/>
        </w:rPr>
        <w:t xml:space="preserve"> є відповідна в’їзна віза, ТУР</w:t>
      </w:r>
      <w:r>
        <w:rPr>
          <w:rFonts w:ascii="Times New Roman" w:hAnsi="Times New Roman"/>
          <w:lang w:val="uk-UA"/>
        </w:rPr>
        <w:t>ИСТ</w:t>
      </w:r>
      <w:r w:rsidRPr="003A2C43">
        <w:rPr>
          <w:rFonts w:ascii="Times New Roman" w:hAnsi="Times New Roman"/>
          <w:lang w:val="uk-UA"/>
        </w:rPr>
        <w:t xml:space="preserve"> зобов’язаний п</w:t>
      </w:r>
      <w:r>
        <w:rPr>
          <w:rFonts w:ascii="Times New Roman" w:hAnsi="Times New Roman"/>
          <w:lang w:val="uk-UA"/>
        </w:rPr>
        <w:t>овідом</w:t>
      </w:r>
      <w:r w:rsidRPr="003A2C43">
        <w:rPr>
          <w:rFonts w:ascii="Times New Roman" w:hAnsi="Times New Roman"/>
          <w:lang w:val="uk-UA"/>
        </w:rPr>
        <w:t xml:space="preserve">ити </w:t>
      </w:r>
      <w:r>
        <w:rPr>
          <w:rFonts w:ascii="Times New Roman" w:hAnsi="Times New Roman"/>
          <w:lang w:val="uk-UA"/>
        </w:rPr>
        <w:t xml:space="preserve">про </w:t>
      </w:r>
      <w:r w:rsidRPr="003A2C43">
        <w:rPr>
          <w:rFonts w:ascii="Times New Roman" w:hAnsi="Times New Roman"/>
          <w:lang w:val="uk-UA"/>
        </w:rPr>
        <w:t xml:space="preserve">її наявність у </w:t>
      </w:r>
      <w:r>
        <w:rPr>
          <w:rFonts w:ascii="Times New Roman" w:hAnsi="Times New Roman"/>
          <w:lang w:val="uk-UA"/>
        </w:rPr>
        <w:t>З</w:t>
      </w:r>
      <w:r w:rsidRPr="003A2C43">
        <w:rPr>
          <w:rFonts w:ascii="Times New Roman" w:hAnsi="Times New Roman"/>
          <w:lang w:val="uk-UA"/>
        </w:rPr>
        <w:t>аявці на бронювання. При цьому відповідальність за дійсність такої інформації покладається на ТУР</w:t>
      </w:r>
      <w:r>
        <w:rPr>
          <w:rFonts w:ascii="Times New Roman" w:hAnsi="Times New Roman"/>
          <w:lang w:val="uk-UA"/>
        </w:rPr>
        <w:t>ИС</w:t>
      </w:r>
      <w:r w:rsidRPr="003A2C43">
        <w:rPr>
          <w:rFonts w:ascii="Times New Roman" w:hAnsi="Times New Roman"/>
          <w:lang w:val="uk-UA"/>
        </w:rPr>
        <w:t xml:space="preserve">ТА і прирівнюється до відповідальності за відмову від заброньованих послуг відповідно до п. </w:t>
      </w:r>
      <w:r>
        <w:rPr>
          <w:rFonts w:ascii="Times New Roman" w:hAnsi="Times New Roman"/>
          <w:lang w:val="uk-UA"/>
        </w:rPr>
        <w:t>4</w:t>
      </w:r>
      <w:r w:rsidRPr="003A2C43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1.</w:t>
      </w:r>
      <w:r w:rsidRPr="003A2C43">
        <w:rPr>
          <w:rFonts w:ascii="Times New Roman" w:hAnsi="Times New Roman"/>
          <w:lang w:val="uk-UA"/>
        </w:rPr>
        <w:t>2 цього Договору.</w:t>
      </w:r>
    </w:p>
    <w:p w:rsidR="00F77EF7" w:rsidRDefault="00F77EF7" w:rsidP="00F77EF7">
      <w:pPr>
        <w:pStyle w:val="a5"/>
        <w:tabs>
          <w:tab w:val="left" w:pos="720"/>
          <w:tab w:val="left" w:pos="9309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A70D0D">
        <w:rPr>
          <w:b/>
          <w:sz w:val="20"/>
          <w:szCs w:val="20"/>
          <w:lang w:val="uk-UA"/>
        </w:rPr>
        <w:t>2.2.11.</w:t>
      </w:r>
      <w:r w:rsidRPr="00A70D0D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A70D0D">
        <w:rPr>
          <w:sz w:val="20"/>
          <w:szCs w:val="20"/>
        </w:rPr>
        <w:t>П</w:t>
      </w:r>
      <w:proofErr w:type="gramEnd"/>
      <w:r w:rsidRPr="00A70D0D">
        <w:rPr>
          <w:sz w:val="20"/>
          <w:szCs w:val="20"/>
        </w:rPr>
        <w:t>ідписанням</w:t>
      </w:r>
      <w:proofErr w:type="spellEnd"/>
      <w:r w:rsidRPr="00A70D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uk-UA"/>
        </w:rPr>
        <w:t>дан</w:t>
      </w:r>
      <w:proofErr w:type="spellEnd"/>
      <w:r w:rsidRPr="00A70D0D">
        <w:rPr>
          <w:sz w:val="20"/>
          <w:szCs w:val="20"/>
        </w:rPr>
        <w:t xml:space="preserve">ого Договору </w:t>
      </w:r>
      <w:r w:rsidRPr="00A70D0D">
        <w:rPr>
          <w:sz w:val="20"/>
          <w:szCs w:val="20"/>
          <w:lang w:val="uk-UA"/>
        </w:rPr>
        <w:t>ТУРИСТ</w:t>
      </w:r>
      <w:r>
        <w:rPr>
          <w:sz w:val="20"/>
          <w:szCs w:val="20"/>
          <w:lang w:val="uk-UA"/>
        </w:rPr>
        <w:t xml:space="preserve"> </w:t>
      </w:r>
      <w:proofErr w:type="spellStart"/>
      <w:r w:rsidRPr="00A70D0D">
        <w:rPr>
          <w:sz w:val="20"/>
          <w:szCs w:val="20"/>
        </w:rPr>
        <w:t>погоджується</w:t>
      </w:r>
      <w:proofErr w:type="spellEnd"/>
      <w:r w:rsidRPr="00A70D0D">
        <w:rPr>
          <w:sz w:val="20"/>
          <w:szCs w:val="20"/>
        </w:rPr>
        <w:t xml:space="preserve"> бути </w:t>
      </w:r>
      <w:proofErr w:type="spellStart"/>
      <w:r w:rsidRPr="00A70D0D">
        <w:rPr>
          <w:sz w:val="20"/>
          <w:szCs w:val="20"/>
        </w:rPr>
        <w:t>застрахованим</w:t>
      </w:r>
      <w:proofErr w:type="spellEnd"/>
      <w:r w:rsidRPr="00A70D0D">
        <w:rPr>
          <w:sz w:val="20"/>
          <w:szCs w:val="20"/>
        </w:rPr>
        <w:t xml:space="preserve"> Т</w:t>
      </w:r>
      <w:r w:rsidRPr="00A70D0D">
        <w:rPr>
          <w:sz w:val="20"/>
          <w:szCs w:val="20"/>
          <w:lang w:val="uk-UA"/>
        </w:rPr>
        <w:t>УРОПЕРАТОРОМ</w:t>
      </w:r>
      <w:r w:rsidRPr="00A70D0D">
        <w:rPr>
          <w:sz w:val="20"/>
          <w:szCs w:val="20"/>
        </w:rPr>
        <w:t xml:space="preserve"> </w:t>
      </w:r>
      <w:r w:rsidRPr="00A70D0D">
        <w:rPr>
          <w:sz w:val="20"/>
          <w:szCs w:val="20"/>
          <w:lang w:val="uk-UA"/>
        </w:rPr>
        <w:t>на період туристичної поїздки. ТУРОПЕРАТОР забезпечує</w:t>
      </w:r>
      <w:r w:rsidRPr="00A70D0D">
        <w:rPr>
          <w:sz w:val="20"/>
          <w:szCs w:val="20"/>
        </w:rPr>
        <w:t xml:space="preserve"> </w:t>
      </w:r>
      <w:r w:rsidRPr="00A70D0D">
        <w:rPr>
          <w:sz w:val="20"/>
          <w:szCs w:val="20"/>
          <w:lang w:val="uk-UA"/>
        </w:rPr>
        <w:t>ТУРИСТА</w:t>
      </w:r>
      <w:r w:rsidRPr="00A70D0D">
        <w:rPr>
          <w:sz w:val="20"/>
          <w:szCs w:val="20"/>
        </w:rPr>
        <w:t xml:space="preserve"> </w:t>
      </w:r>
      <w:proofErr w:type="spellStart"/>
      <w:r w:rsidRPr="00A70D0D">
        <w:rPr>
          <w:sz w:val="20"/>
          <w:szCs w:val="20"/>
        </w:rPr>
        <w:t>страхуванням</w:t>
      </w:r>
      <w:proofErr w:type="spellEnd"/>
      <w:r w:rsidRPr="00A70D0D">
        <w:rPr>
          <w:sz w:val="20"/>
          <w:szCs w:val="20"/>
        </w:rPr>
        <w:t xml:space="preserve"> при</w:t>
      </w:r>
      <w:r w:rsidRPr="00A70D0D">
        <w:rPr>
          <w:b/>
          <w:bCs/>
          <w:sz w:val="20"/>
          <w:szCs w:val="20"/>
        </w:rPr>
        <w:t xml:space="preserve"> </w:t>
      </w:r>
      <w:proofErr w:type="spellStart"/>
      <w:r w:rsidRPr="00A70D0D">
        <w:rPr>
          <w:sz w:val="20"/>
          <w:szCs w:val="20"/>
        </w:rPr>
        <w:t>здійсненні</w:t>
      </w:r>
      <w:proofErr w:type="spellEnd"/>
      <w:r w:rsidRPr="00A70D0D">
        <w:rPr>
          <w:sz w:val="20"/>
          <w:szCs w:val="20"/>
        </w:rPr>
        <w:t xml:space="preserve"> </w:t>
      </w:r>
      <w:proofErr w:type="spellStart"/>
      <w:r w:rsidRPr="00A70D0D">
        <w:rPr>
          <w:sz w:val="20"/>
          <w:szCs w:val="20"/>
        </w:rPr>
        <w:t>поїздки</w:t>
      </w:r>
      <w:proofErr w:type="spellEnd"/>
      <w:r w:rsidRPr="00A70D0D">
        <w:rPr>
          <w:sz w:val="20"/>
          <w:szCs w:val="20"/>
        </w:rPr>
        <w:t xml:space="preserve"> на </w:t>
      </w:r>
      <w:proofErr w:type="spellStart"/>
      <w:r w:rsidRPr="00A70D0D">
        <w:rPr>
          <w:sz w:val="20"/>
          <w:szCs w:val="20"/>
        </w:rPr>
        <w:t>основі</w:t>
      </w:r>
      <w:proofErr w:type="spellEnd"/>
      <w:r w:rsidRPr="00A70D0D">
        <w:rPr>
          <w:sz w:val="20"/>
          <w:szCs w:val="20"/>
        </w:rPr>
        <w:t xml:space="preserve"> договору </w:t>
      </w:r>
      <w:proofErr w:type="spellStart"/>
      <w:r w:rsidRPr="00A70D0D">
        <w:rPr>
          <w:sz w:val="20"/>
          <w:szCs w:val="20"/>
        </w:rPr>
        <w:t>зі</w:t>
      </w:r>
      <w:proofErr w:type="spellEnd"/>
      <w:r w:rsidRPr="00A70D0D">
        <w:rPr>
          <w:sz w:val="20"/>
          <w:szCs w:val="20"/>
        </w:rPr>
        <w:t xml:space="preserve"> страховою </w:t>
      </w:r>
      <w:proofErr w:type="spellStart"/>
      <w:r w:rsidRPr="00A70D0D">
        <w:rPr>
          <w:sz w:val="20"/>
          <w:szCs w:val="20"/>
        </w:rPr>
        <w:t>компанією</w:t>
      </w:r>
      <w:proofErr w:type="spellEnd"/>
      <w:r w:rsidRPr="00A70D0D">
        <w:rPr>
          <w:sz w:val="20"/>
          <w:szCs w:val="20"/>
        </w:rPr>
        <w:t xml:space="preserve"> </w:t>
      </w:r>
      <w:proofErr w:type="spellStart"/>
      <w:r w:rsidRPr="00A70D0D">
        <w:rPr>
          <w:sz w:val="20"/>
          <w:szCs w:val="20"/>
        </w:rPr>
        <w:t>відповідно</w:t>
      </w:r>
      <w:proofErr w:type="spellEnd"/>
      <w:r w:rsidRPr="00A70D0D">
        <w:rPr>
          <w:sz w:val="20"/>
          <w:szCs w:val="20"/>
        </w:rPr>
        <w:t xml:space="preserve"> до ст.16 ЗУ «Про туризм».</w:t>
      </w:r>
      <w:r w:rsidRPr="00A70D0D">
        <w:rPr>
          <w:lang w:val="uk-UA"/>
        </w:rPr>
        <w:t xml:space="preserve"> </w:t>
      </w:r>
      <w:r w:rsidRPr="00EA2A50">
        <w:rPr>
          <w:sz w:val="20"/>
          <w:szCs w:val="20"/>
          <w:lang w:val="uk-UA"/>
        </w:rPr>
        <w:t xml:space="preserve">В разі придбання туристичного продукту за </w:t>
      </w:r>
      <w:r>
        <w:rPr>
          <w:sz w:val="20"/>
          <w:szCs w:val="20"/>
          <w:lang w:val="uk-UA"/>
        </w:rPr>
        <w:t>дан</w:t>
      </w:r>
      <w:r w:rsidRPr="00EA2A50">
        <w:rPr>
          <w:sz w:val="20"/>
          <w:szCs w:val="20"/>
          <w:lang w:val="uk-UA"/>
        </w:rPr>
        <w:t xml:space="preserve">им Договором однією особою на користь інших осіб, така особа (Замовник), що укладає цей Договір на користь Набувачів, що також мають статус </w:t>
      </w:r>
      <w:r w:rsidRPr="00A70D0D">
        <w:rPr>
          <w:sz w:val="20"/>
          <w:szCs w:val="20"/>
          <w:lang w:val="uk-UA"/>
        </w:rPr>
        <w:t>ТУРИСТА</w:t>
      </w:r>
      <w:r w:rsidRPr="00EA2A50">
        <w:rPr>
          <w:sz w:val="20"/>
          <w:szCs w:val="20"/>
          <w:lang w:val="uk-UA"/>
        </w:rPr>
        <w:t xml:space="preserve">, підписанням Договору підтверджує і погоджується, що Замовник уклав </w:t>
      </w:r>
      <w:r>
        <w:rPr>
          <w:sz w:val="20"/>
          <w:szCs w:val="20"/>
          <w:lang w:val="uk-UA"/>
        </w:rPr>
        <w:t>Д</w:t>
      </w:r>
      <w:r w:rsidRPr="00EA2A50">
        <w:rPr>
          <w:sz w:val="20"/>
          <w:szCs w:val="20"/>
          <w:lang w:val="uk-UA"/>
        </w:rPr>
        <w:t xml:space="preserve">оговір від свого імені та імені Набувачів </w:t>
      </w:r>
      <w:r w:rsidRPr="00A70D0D">
        <w:rPr>
          <w:sz w:val="20"/>
          <w:szCs w:val="20"/>
          <w:lang w:val="uk-UA"/>
        </w:rPr>
        <w:t xml:space="preserve">і </w:t>
      </w:r>
      <w:r w:rsidRPr="00EA2A50">
        <w:rPr>
          <w:sz w:val="20"/>
          <w:szCs w:val="20"/>
          <w:lang w:val="uk-UA"/>
        </w:rPr>
        <w:t>гарантує Т</w:t>
      </w:r>
      <w:r w:rsidRPr="00A70D0D">
        <w:rPr>
          <w:sz w:val="20"/>
          <w:szCs w:val="20"/>
          <w:lang w:val="uk-UA"/>
        </w:rPr>
        <w:t>УРОПЕРАТОРУ</w:t>
      </w:r>
      <w:r w:rsidRPr="00EA2A50">
        <w:rPr>
          <w:sz w:val="20"/>
          <w:szCs w:val="20"/>
          <w:lang w:val="uk-UA"/>
        </w:rPr>
        <w:t>, що наділений необхідними повноваженнями вчиняти правочини від імені та в інтересах Набувачів,</w:t>
      </w:r>
      <w:r w:rsidRPr="00A70D0D">
        <w:rPr>
          <w:sz w:val="20"/>
          <w:szCs w:val="20"/>
          <w:lang w:val="uk-UA"/>
        </w:rPr>
        <w:t xml:space="preserve"> ознайомлений з умовами Договору та повідомив його умови.</w:t>
      </w:r>
    </w:p>
    <w:p w:rsidR="00F77EF7" w:rsidRPr="00645538" w:rsidRDefault="00F77EF7" w:rsidP="00F77EF7">
      <w:pPr>
        <w:pStyle w:val="a5"/>
        <w:tabs>
          <w:tab w:val="left" w:pos="720"/>
          <w:tab w:val="left" w:pos="9309"/>
        </w:tabs>
        <w:spacing w:after="0"/>
        <w:ind w:right="57"/>
        <w:jc w:val="both"/>
        <w:rPr>
          <w:lang w:val="uk-UA"/>
        </w:rPr>
      </w:pPr>
      <w:r w:rsidRPr="00D724D2">
        <w:rPr>
          <w:b/>
          <w:sz w:val="20"/>
          <w:szCs w:val="20"/>
          <w:lang w:val="uk-UA"/>
        </w:rPr>
        <w:t>2.2.12.</w:t>
      </w:r>
      <w:r w:rsidRPr="00D724D2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D724D2">
        <w:rPr>
          <w:sz w:val="20"/>
          <w:szCs w:val="20"/>
        </w:rPr>
        <w:t>П</w:t>
      </w:r>
      <w:proofErr w:type="gramEnd"/>
      <w:r w:rsidRPr="00D724D2">
        <w:rPr>
          <w:sz w:val="20"/>
          <w:szCs w:val="20"/>
        </w:rPr>
        <w:t>ідписанням</w:t>
      </w:r>
      <w:proofErr w:type="spellEnd"/>
      <w:r w:rsidRPr="00D724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uk-UA"/>
        </w:rPr>
        <w:t>дан</w:t>
      </w:r>
      <w:proofErr w:type="spellEnd"/>
      <w:r w:rsidRPr="00D724D2">
        <w:rPr>
          <w:sz w:val="20"/>
          <w:szCs w:val="20"/>
        </w:rPr>
        <w:t xml:space="preserve">ого Договору </w:t>
      </w:r>
      <w:r w:rsidRPr="00D724D2">
        <w:rPr>
          <w:sz w:val="20"/>
          <w:szCs w:val="20"/>
          <w:lang w:val="uk-UA"/>
        </w:rPr>
        <w:t>ТУРИСТ</w:t>
      </w:r>
      <w:r w:rsidRPr="00D724D2">
        <w:rPr>
          <w:sz w:val="20"/>
          <w:szCs w:val="20"/>
        </w:rPr>
        <w:t xml:space="preserve"> </w:t>
      </w:r>
      <w:proofErr w:type="spellStart"/>
      <w:r w:rsidRPr="00D724D2">
        <w:rPr>
          <w:sz w:val="20"/>
          <w:szCs w:val="20"/>
        </w:rPr>
        <w:t>підтверджує</w:t>
      </w:r>
      <w:proofErr w:type="spellEnd"/>
      <w:r w:rsidRPr="00D724D2">
        <w:rPr>
          <w:sz w:val="20"/>
          <w:szCs w:val="20"/>
        </w:rPr>
        <w:t xml:space="preserve"> </w:t>
      </w:r>
      <w:proofErr w:type="spellStart"/>
      <w:r w:rsidRPr="00D724D2">
        <w:rPr>
          <w:sz w:val="20"/>
          <w:szCs w:val="20"/>
        </w:rPr>
        <w:t>і</w:t>
      </w:r>
      <w:proofErr w:type="spellEnd"/>
      <w:r w:rsidRPr="00D724D2">
        <w:rPr>
          <w:sz w:val="20"/>
          <w:szCs w:val="20"/>
        </w:rPr>
        <w:t xml:space="preserve"> </w:t>
      </w:r>
      <w:proofErr w:type="spellStart"/>
      <w:r w:rsidRPr="00D724D2">
        <w:rPr>
          <w:sz w:val="20"/>
          <w:szCs w:val="20"/>
        </w:rPr>
        <w:t>погоджується</w:t>
      </w:r>
      <w:proofErr w:type="spellEnd"/>
      <w:r w:rsidRPr="00D724D2">
        <w:rPr>
          <w:sz w:val="20"/>
          <w:szCs w:val="20"/>
        </w:rPr>
        <w:t xml:space="preserve"> </w:t>
      </w:r>
      <w:r w:rsidRPr="00D724D2">
        <w:rPr>
          <w:sz w:val="20"/>
          <w:szCs w:val="20"/>
          <w:lang w:val="uk-UA"/>
        </w:rPr>
        <w:t>отримувати інформацію від ТУРОПЕРАТОРА на телефонний номер, електронн</w:t>
      </w:r>
      <w:r>
        <w:rPr>
          <w:sz w:val="20"/>
          <w:szCs w:val="20"/>
          <w:lang w:val="uk-UA"/>
        </w:rPr>
        <w:t>у</w:t>
      </w:r>
      <w:r w:rsidRPr="00D724D2">
        <w:rPr>
          <w:sz w:val="20"/>
          <w:szCs w:val="20"/>
          <w:lang w:val="uk-UA"/>
        </w:rPr>
        <w:t xml:space="preserve"> пошт</w:t>
      </w:r>
      <w:r>
        <w:rPr>
          <w:sz w:val="20"/>
          <w:szCs w:val="20"/>
          <w:lang w:val="uk-UA"/>
        </w:rPr>
        <w:t>у</w:t>
      </w:r>
      <w:r w:rsidRPr="00D724D2">
        <w:rPr>
          <w:sz w:val="20"/>
          <w:szCs w:val="20"/>
          <w:lang w:val="uk-UA"/>
        </w:rPr>
        <w:t xml:space="preserve"> тощо, надані ТУРИСТОМ відповідно до даного Договору.</w:t>
      </w:r>
    </w:p>
    <w:p w:rsidR="00F77EF7" w:rsidRPr="00A70D0D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</w:p>
    <w:p w:rsidR="00F77EF7" w:rsidRPr="001B7432" w:rsidRDefault="00F77EF7" w:rsidP="00F77EF7">
      <w:pPr>
        <w:rPr>
          <w:b/>
          <w:sz w:val="20"/>
          <w:szCs w:val="20"/>
        </w:rPr>
      </w:pPr>
      <w:r w:rsidRPr="001B7432">
        <w:rPr>
          <w:b/>
          <w:sz w:val="20"/>
          <w:szCs w:val="20"/>
          <w:lang w:val="uk-UA"/>
        </w:rPr>
        <w:t xml:space="preserve">                                                                    3</w:t>
      </w:r>
      <w:r w:rsidRPr="001B7432">
        <w:rPr>
          <w:b/>
          <w:sz w:val="20"/>
          <w:szCs w:val="20"/>
        </w:rPr>
        <w:t xml:space="preserve">. </w:t>
      </w:r>
      <w:r w:rsidRPr="001B7432">
        <w:rPr>
          <w:b/>
          <w:sz w:val="20"/>
          <w:szCs w:val="20"/>
          <w:lang w:val="uk-UA"/>
        </w:rPr>
        <w:t>У</w:t>
      </w:r>
      <w:proofErr w:type="spellStart"/>
      <w:r w:rsidRPr="001B7432">
        <w:rPr>
          <w:b/>
          <w:sz w:val="20"/>
          <w:szCs w:val="20"/>
        </w:rPr>
        <w:t>мови</w:t>
      </w:r>
      <w:proofErr w:type="spellEnd"/>
      <w:r w:rsidRPr="001B7432">
        <w:rPr>
          <w:b/>
          <w:sz w:val="20"/>
          <w:szCs w:val="20"/>
        </w:rPr>
        <w:t xml:space="preserve">  </w:t>
      </w:r>
      <w:proofErr w:type="spellStart"/>
      <w:r w:rsidRPr="001B7432">
        <w:rPr>
          <w:b/>
          <w:sz w:val="20"/>
          <w:szCs w:val="20"/>
        </w:rPr>
        <w:t>компенсації</w:t>
      </w:r>
      <w:proofErr w:type="spellEnd"/>
      <w:r w:rsidRPr="001B7432">
        <w:rPr>
          <w:b/>
          <w:sz w:val="20"/>
          <w:szCs w:val="20"/>
        </w:rPr>
        <w:t xml:space="preserve">  за  </w:t>
      </w:r>
      <w:proofErr w:type="spellStart"/>
      <w:r w:rsidRPr="001B7432">
        <w:rPr>
          <w:b/>
          <w:sz w:val="20"/>
          <w:szCs w:val="20"/>
        </w:rPr>
        <w:t>ненадані</w:t>
      </w:r>
      <w:proofErr w:type="spellEnd"/>
      <w:r w:rsidRPr="001B7432">
        <w:rPr>
          <w:b/>
          <w:sz w:val="20"/>
          <w:szCs w:val="20"/>
        </w:rPr>
        <w:t xml:space="preserve">  </w:t>
      </w:r>
      <w:proofErr w:type="spellStart"/>
      <w:r w:rsidRPr="001B7432">
        <w:rPr>
          <w:b/>
          <w:sz w:val="20"/>
          <w:szCs w:val="20"/>
        </w:rPr>
        <w:t>послуги</w:t>
      </w:r>
      <w:proofErr w:type="spellEnd"/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3</w:t>
      </w:r>
      <w:r w:rsidRPr="001B7432">
        <w:rPr>
          <w:b/>
          <w:sz w:val="20"/>
          <w:szCs w:val="20"/>
        </w:rPr>
        <w:t>.1.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</w:rPr>
        <w:t xml:space="preserve">У </w:t>
      </w:r>
      <w:proofErr w:type="spellStart"/>
      <w:r w:rsidRPr="001B7432">
        <w:rPr>
          <w:sz w:val="20"/>
          <w:szCs w:val="20"/>
        </w:rPr>
        <w:t>випадку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невиконання</w:t>
      </w:r>
      <w:proofErr w:type="spellEnd"/>
      <w:r w:rsidRPr="001B7432">
        <w:rPr>
          <w:sz w:val="20"/>
          <w:szCs w:val="20"/>
        </w:rPr>
        <w:t xml:space="preserve"> умов </w:t>
      </w:r>
      <w:r w:rsidRPr="001B7432">
        <w:rPr>
          <w:sz w:val="20"/>
          <w:szCs w:val="20"/>
          <w:lang w:val="uk-UA"/>
        </w:rPr>
        <w:t>даного</w:t>
      </w:r>
      <w:r w:rsidRPr="001B7432">
        <w:rPr>
          <w:sz w:val="20"/>
          <w:szCs w:val="20"/>
        </w:rPr>
        <w:t xml:space="preserve"> Договору </w:t>
      </w:r>
      <w:proofErr w:type="spellStart"/>
      <w:r w:rsidRPr="001B7432">
        <w:rPr>
          <w:sz w:val="20"/>
          <w:szCs w:val="20"/>
        </w:rPr>
        <w:t>з</w:t>
      </w:r>
      <w:proofErr w:type="spellEnd"/>
      <w:r w:rsidRPr="001B7432">
        <w:rPr>
          <w:sz w:val="20"/>
          <w:szCs w:val="20"/>
          <w:lang w:val="uk-UA"/>
        </w:rPr>
        <w:t xml:space="preserve"> боку</w:t>
      </w:r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ТУРОПЕРАТОРА (ТУРАГЕНТА)</w:t>
      </w:r>
      <w:r w:rsidRPr="001B7432">
        <w:rPr>
          <w:sz w:val="20"/>
          <w:szCs w:val="20"/>
        </w:rPr>
        <w:t>,</w:t>
      </w:r>
      <w:r w:rsidRPr="001B7432"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</w:rPr>
        <w:t xml:space="preserve">ТУРИСТ </w:t>
      </w:r>
      <w:proofErr w:type="spellStart"/>
      <w:r w:rsidRPr="001B7432">
        <w:rPr>
          <w:sz w:val="20"/>
          <w:szCs w:val="20"/>
        </w:rPr>
        <w:t>має</w:t>
      </w:r>
      <w:proofErr w:type="spellEnd"/>
      <w:r w:rsidRPr="001B7432">
        <w:rPr>
          <w:sz w:val="20"/>
          <w:szCs w:val="20"/>
        </w:rPr>
        <w:t xml:space="preserve"> право </w:t>
      </w:r>
      <w:proofErr w:type="spellStart"/>
      <w:r w:rsidRPr="001B7432">
        <w:rPr>
          <w:sz w:val="20"/>
          <w:szCs w:val="20"/>
        </w:rPr>
        <w:t>вимагати</w:t>
      </w:r>
      <w:proofErr w:type="spellEnd"/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повернення оплачених коштів</w:t>
      </w:r>
      <w:r w:rsidRPr="001B7432">
        <w:rPr>
          <w:sz w:val="20"/>
          <w:szCs w:val="20"/>
        </w:rPr>
        <w:t xml:space="preserve"> за </w:t>
      </w:r>
      <w:proofErr w:type="spellStart"/>
      <w:r w:rsidRPr="001B7432">
        <w:rPr>
          <w:sz w:val="20"/>
          <w:szCs w:val="20"/>
        </w:rPr>
        <w:t>ненадані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послуги</w:t>
      </w:r>
      <w:proofErr w:type="spellEnd"/>
      <w:r w:rsidRPr="001B7432">
        <w:rPr>
          <w:sz w:val="20"/>
          <w:szCs w:val="20"/>
          <w:lang w:val="uk-UA"/>
        </w:rPr>
        <w:t xml:space="preserve">, за умови відшкодування фактично понесених збитків у документально </w:t>
      </w:r>
      <w:proofErr w:type="gramStart"/>
      <w:r w:rsidRPr="001B7432">
        <w:rPr>
          <w:sz w:val="20"/>
          <w:szCs w:val="20"/>
          <w:lang w:val="uk-UA"/>
        </w:rPr>
        <w:t>п</w:t>
      </w:r>
      <w:proofErr w:type="gramEnd"/>
      <w:r w:rsidRPr="001B7432">
        <w:rPr>
          <w:sz w:val="20"/>
          <w:szCs w:val="20"/>
          <w:lang w:val="uk-UA"/>
        </w:rPr>
        <w:t>ідтвердженому розмірі відповідно до законодавства.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3.2.</w:t>
      </w:r>
      <w:r w:rsidRPr="001B7432">
        <w:rPr>
          <w:sz w:val="20"/>
          <w:szCs w:val="20"/>
          <w:lang w:val="uk-UA"/>
        </w:rPr>
        <w:t xml:space="preserve"> У випадку відмови ТУРОПЕРАТОРА (ТУРАГЕНТА) від виконання даного Договору, ТУРИСТ має право на відшкодування підтверджених документально збитків, заподіяних внаслідок розірвання даного Договору, крім випадку, коли це відбулося з вини ТУРИСТА (Замовника).</w:t>
      </w:r>
    </w:p>
    <w:p w:rsidR="00F77EF7" w:rsidRPr="00CB6EA3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3</w:t>
      </w:r>
      <w:r w:rsidRPr="001B7432">
        <w:rPr>
          <w:b/>
          <w:sz w:val="20"/>
          <w:szCs w:val="20"/>
        </w:rPr>
        <w:t>.3.</w:t>
      </w:r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У випадку</w:t>
      </w:r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настанн</w:t>
      </w:r>
      <w:proofErr w:type="spellEnd"/>
      <w:r w:rsidRPr="001B7432">
        <w:rPr>
          <w:sz w:val="20"/>
          <w:szCs w:val="20"/>
          <w:lang w:val="uk-UA"/>
        </w:rPr>
        <w:t>я</w:t>
      </w:r>
      <w:r w:rsidRPr="001B7432">
        <w:rPr>
          <w:sz w:val="20"/>
          <w:szCs w:val="20"/>
        </w:rPr>
        <w:t xml:space="preserve"> страхового </w:t>
      </w:r>
      <w:proofErr w:type="spellStart"/>
      <w:r w:rsidRPr="001B7432">
        <w:rPr>
          <w:sz w:val="20"/>
          <w:szCs w:val="20"/>
        </w:rPr>
        <w:t>випадку</w:t>
      </w:r>
      <w:proofErr w:type="spellEnd"/>
      <w:r w:rsidRPr="001B7432">
        <w:rPr>
          <w:sz w:val="20"/>
          <w:szCs w:val="20"/>
        </w:rPr>
        <w:t>,</w:t>
      </w:r>
      <w:r w:rsidRPr="001B7432">
        <w:rPr>
          <w:sz w:val="20"/>
          <w:szCs w:val="20"/>
          <w:lang w:val="uk-UA"/>
        </w:rPr>
        <w:t xml:space="preserve"> ТУРИСТУ необхідно звернутись безпосередньо до страхової компанії за </w:t>
      </w:r>
      <w:r w:rsidRPr="00CB6EA3">
        <w:rPr>
          <w:sz w:val="20"/>
          <w:szCs w:val="20"/>
          <w:lang w:val="uk-UA"/>
        </w:rPr>
        <w:t>телефонами, вказаними у страховому полісі-договорі, та діяти в порядку передбаченому умовами страхового полісу.</w:t>
      </w:r>
    </w:p>
    <w:p w:rsidR="00F77EF7" w:rsidRPr="00CB6EA3" w:rsidRDefault="00F77EF7" w:rsidP="00F77EF7">
      <w:pPr>
        <w:pStyle w:val="a5"/>
        <w:tabs>
          <w:tab w:val="left" w:pos="810"/>
        </w:tabs>
        <w:spacing w:after="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3.4</w:t>
      </w:r>
      <w:r w:rsidRPr="00CB6EA3">
        <w:rPr>
          <w:b/>
          <w:sz w:val="20"/>
          <w:szCs w:val="20"/>
          <w:lang w:val="uk-UA"/>
        </w:rPr>
        <w:t>.</w:t>
      </w:r>
      <w:r w:rsidRPr="00CB6EA3">
        <w:rPr>
          <w:sz w:val="20"/>
          <w:szCs w:val="20"/>
          <w:lang w:val="uk-UA"/>
        </w:rPr>
        <w:t xml:space="preserve"> У разі відмови у видачі візи з будь-яких причин, консульський збір ТУРИСТУ не повертається, а штрафні санкції застосовуються на умовах і </w:t>
      </w:r>
      <w:r>
        <w:rPr>
          <w:sz w:val="20"/>
          <w:szCs w:val="20"/>
          <w:lang w:val="uk-UA"/>
        </w:rPr>
        <w:t>у розмірах, визначених пунктом 4.1</w:t>
      </w:r>
      <w:r w:rsidRPr="00CB6EA3">
        <w:rPr>
          <w:sz w:val="20"/>
          <w:szCs w:val="20"/>
          <w:lang w:val="uk-UA"/>
        </w:rPr>
        <w:t>.2 цього Договору.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3.</w:t>
      </w:r>
      <w:r>
        <w:rPr>
          <w:b/>
          <w:sz w:val="20"/>
          <w:szCs w:val="20"/>
          <w:lang w:val="uk-UA"/>
        </w:rPr>
        <w:t>5</w:t>
      </w:r>
      <w:r w:rsidRPr="001B7432">
        <w:rPr>
          <w:b/>
          <w:sz w:val="20"/>
          <w:szCs w:val="20"/>
          <w:lang w:val="uk-UA"/>
        </w:rPr>
        <w:t xml:space="preserve">. </w:t>
      </w:r>
      <w:r w:rsidRPr="001B7432">
        <w:rPr>
          <w:sz w:val="20"/>
          <w:szCs w:val="20"/>
        </w:rPr>
        <w:t xml:space="preserve">У </w:t>
      </w:r>
      <w:proofErr w:type="spellStart"/>
      <w:r w:rsidRPr="001B7432">
        <w:rPr>
          <w:sz w:val="20"/>
          <w:szCs w:val="20"/>
        </w:rPr>
        <w:t>випадку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дострокового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припинення</w:t>
      </w:r>
      <w:proofErr w:type="spellEnd"/>
      <w:r w:rsidRPr="001B7432">
        <w:rPr>
          <w:sz w:val="20"/>
          <w:szCs w:val="20"/>
        </w:rPr>
        <w:t xml:space="preserve"> ТУРИСТОМ </w:t>
      </w:r>
      <w:proofErr w:type="spellStart"/>
      <w:r w:rsidRPr="001B7432">
        <w:rPr>
          <w:sz w:val="20"/>
          <w:szCs w:val="20"/>
        </w:rPr>
        <w:t>терміну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перебування</w:t>
      </w:r>
      <w:proofErr w:type="spellEnd"/>
      <w:r w:rsidRPr="001B7432">
        <w:rPr>
          <w:sz w:val="20"/>
          <w:szCs w:val="20"/>
        </w:rPr>
        <w:t xml:space="preserve"> в </w:t>
      </w:r>
      <w:r w:rsidRPr="001B7432">
        <w:rPr>
          <w:sz w:val="20"/>
          <w:szCs w:val="20"/>
          <w:lang w:val="uk-UA"/>
        </w:rPr>
        <w:t>турі</w:t>
      </w:r>
      <w:r w:rsidRPr="001B7432">
        <w:rPr>
          <w:sz w:val="20"/>
          <w:szCs w:val="20"/>
        </w:rPr>
        <w:t>,</w:t>
      </w:r>
      <w:r w:rsidRPr="001B7432">
        <w:rPr>
          <w:sz w:val="20"/>
          <w:szCs w:val="20"/>
          <w:lang w:val="uk-UA"/>
        </w:rPr>
        <w:t xml:space="preserve"> та (або) невикористання замовлених послуг, </w:t>
      </w:r>
      <w:proofErr w:type="spellStart"/>
      <w:r w:rsidRPr="001B7432">
        <w:rPr>
          <w:sz w:val="20"/>
          <w:szCs w:val="20"/>
        </w:rPr>
        <w:t>з</w:t>
      </w:r>
      <w:proofErr w:type="spellEnd"/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будь-яких причин</w:t>
      </w:r>
      <w:r w:rsidRPr="001B7432">
        <w:rPr>
          <w:sz w:val="20"/>
          <w:szCs w:val="20"/>
        </w:rPr>
        <w:t xml:space="preserve">, </w:t>
      </w:r>
      <w:r w:rsidRPr="001B7432">
        <w:rPr>
          <w:sz w:val="20"/>
          <w:szCs w:val="20"/>
          <w:lang w:val="uk-UA"/>
        </w:rPr>
        <w:t xml:space="preserve">ТУРОПЕРАТОР </w:t>
      </w:r>
      <w:r w:rsidRPr="001B7432">
        <w:rPr>
          <w:sz w:val="20"/>
          <w:szCs w:val="20"/>
        </w:rPr>
        <w:t xml:space="preserve">не </w:t>
      </w:r>
      <w:proofErr w:type="spellStart"/>
      <w:r w:rsidRPr="001B7432">
        <w:rPr>
          <w:sz w:val="20"/>
          <w:szCs w:val="20"/>
        </w:rPr>
        <w:t>несе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відповідальності</w:t>
      </w:r>
      <w:proofErr w:type="spellEnd"/>
      <w:r w:rsidRPr="001B7432">
        <w:rPr>
          <w:sz w:val="20"/>
          <w:szCs w:val="20"/>
        </w:rPr>
        <w:t xml:space="preserve"> за </w:t>
      </w:r>
      <w:proofErr w:type="spellStart"/>
      <w:r w:rsidRPr="001B7432">
        <w:rPr>
          <w:sz w:val="20"/>
          <w:szCs w:val="20"/>
        </w:rPr>
        <w:t>такі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дії</w:t>
      </w:r>
      <w:proofErr w:type="spellEnd"/>
      <w:r w:rsidRPr="001B7432">
        <w:rPr>
          <w:sz w:val="20"/>
          <w:szCs w:val="20"/>
        </w:rPr>
        <w:t xml:space="preserve"> ТУРИСТА</w:t>
      </w:r>
      <w:r w:rsidRPr="001B7432">
        <w:rPr>
          <w:sz w:val="20"/>
          <w:szCs w:val="20"/>
          <w:lang w:val="uk-UA"/>
        </w:rPr>
        <w:t xml:space="preserve"> та не повертає сплачені ТУРИСТОМ грошові кошти за туристичний продукт. В зв'язку з ануляцією подорожі після її початку кошти утримуються  партнерами ТУРОПЕРАТОРА по організації туру.</w:t>
      </w:r>
    </w:p>
    <w:p w:rsidR="00F77EF7" w:rsidRDefault="00F77EF7" w:rsidP="00F77EF7">
      <w:pPr>
        <w:pStyle w:val="a5"/>
        <w:tabs>
          <w:tab w:val="left" w:pos="810"/>
        </w:tabs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3.</w:t>
      </w:r>
      <w:r>
        <w:rPr>
          <w:b/>
          <w:sz w:val="20"/>
          <w:szCs w:val="20"/>
          <w:lang w:val="uk-UA"/>
        </w:rPr>
        <w:t>6</w:t>
      </w:r>
      <w:r w:rsidRPr="001B7432">
        <w:rPr>
          <w:b/>
          <w:sz w:val="20"/>
          <w:szCs w:val="20"/>
          <w:lang w:val="uk-UA"/>
        </w:rPr>
        <w:t>.</w:t>
      </w:r>
      <w:r w:rsidRPr="001B7432">
        <w:rPr>
          <w:sz w:val="20"/>
          <w:szCs w:val="20"/>
          <w:lang w:val="uk-UA"/>
        </w:rPr>
        <w:t xml:space="preserve"> У випадку розірвання Договору з ТУРИСТОМ (Замовником) в зв’язку з виникненням на території країни тимчасового перебування ситуацій, пов’язаних з загрозою безпеки туристів, як то: </w:t>
      </w:r>
      <w:proofErr w:type="spellStart"/>
      <w:r w:rsidRPr="001B7432">
        <w:rPr>
          <w:sz w:val="20"/>
          <w:szCs w:val="20"/>
          <w:lang w:val="uk-UA"/>
        </w:rPr>
        <w:t>эпідемії</w:t>
      </w:r>
      <w:proofErr w:type="spellEnd"/>
      <w:r w:rsidRPr="001B7432">
        <w:rPr>
          <w:sz w:val="20"/>
          <w:szCs w:val="20"/>
          <w:lang w:val="uk-UA"/>
        </w:rPr>
        <w:t xml:space="preserve">, терористичні акти, стихійні лиха та інші подібні обставини, не визнані офіційно форс-мажорними, ТУРИСТ (Замовник) компенсує </w:t>
      </w:r>
      <w:r>
        <w:rPr>
          <w:sz w:val="20"/>
          <w:szCs w:val="20"/>
          <w:lang w:val="uk-UA"/>
        </w:rPr>
        <w:t>ТУРОПЕРАТОРУ (</w:t>
      </w:r>
      <w:r w:rsidRPr="001B7432">
        <w:rPr>
          <w:sz w:val="20"/>
          <w:szCs w:val="20"/>
          <w:lang w:val="uk-UA"/>
        </w:rPr>
        <w:t>ТУРАГЕНТУ</w:t>
      </w:r>
      <w:r>
        <w:rPr>
          <w:sz w:val="20"/>
          <w:szCs w:val="20"/>
          <w:lang w:val="uk-UA"/>
        </w:rPr>
        <w:t>)</w:t>
      </w:r>
      <w:r w:rsidRPr="001B7432">
        <w:rPr>
          <w:sz w:val="20"/>
          <w:szCs w:val="20"/>
          <w:lang w:val="uk-UA"/>
        </w:rPr>
        <w:t xml:space="preserve"> збитки у складі вартості послуг по обробці Заявки, а також витрати з оплати штрафних санкцій компаніям-партнерам, якщо вони були виставлені </w:t>
      </w:r>
      <w:r>
        <w:rPr>
          <w:sz w:val="20"/>
          <w:szCs w:val="20"/>
          <w:lang w:val="uk-UA"/>
        </w:rPr>
        <w:t>ТУРОПЕРАТОРУ (</w:t>
      </w:r>
      <w:r w:rsidRPr="001B7432">
        <w:rPr>
          <w:sz w:val="20"/>
          <w:szCs w:val="20"/>
          <w:lang w:val="uk-UA"/>
        </w:rPr>
        <w:t>ТУРАГЕНТУ</w:t>
      </w:r>
      <w:r>
        <w:rPr>
          <w:sz w:val="20"/>
          <w:szCs w:val="20"/>
          <w:lang w:val="uk-UA"/>
        </w:rPr>
        <w:t>)</w:t>
      </w:r>
      <w:r w:rsidRPr="001B7432">
        <w:rPr>
          <w:sz w:val="20"/>
          <w:szCs w:val="20"/>
          <w:lang w:val="uk-UA"/>
        </w:rPr>
        <w:t>.</w:t>
      </w:r>
    </w:p>
    <w:p w:rsidR="00F77EF7" w:rsidRPr="001B7432" w:rsidRDefault="00F77EF7" w:rsidP="00F77EF7">
      <w:pPr>
        <w:jc w:val="center"/>
        <w:rPr>
          <w:b/>
          <w:sz w:val="20"/>
          <w:szCs w:val="20"/>
        </w:rPr>
      </w:pPr>
      <w:r w:rsidRPr="001B7432">
        <w:rPr>
          <w:b/>
          <w:sz w:val="20"/>
          <w:szCs w:val="20"/>
          <w:lang w:val="uk-UA"/>
        </w:rPr>
        <w:t>4</w:t>
      </w:r>
      <w:r w:rsidRPr="001B7432">
        <w:rPr>
          <w:b/>
          <w:sz w:val="20"/>
          <w:szCs w:val="20"/>
        </w:rPr>
        <w:t>. В</w:t>
      </w:r>
      <w:proofErr w:type="spellStart"/>
      <w:r w:rsidRPr="001B7432">
        <w:rPr>
          <w:b/>
          <w:sz w:val="20"/>
          <w:szCs w:val="20"/>
          <w:lang w:val="uk-UA"/>
        </w:rPr>
        <w:t>ідповідальність</w:t>
      </w:r>
      <w:proofErr w:type="spellEnd"/>
      <w:r w:rsidRPr="001B7432">
        <w:rPr>
          <w:b/>
          <w:sz w:val="20"/>
          <w:szCs w:val="20"/>
          <w:lang w:val="uk-UA"/>
        </w:rPr>
        <w:t xml:space="preserve"> сторін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4</w:t>
      </w:r>
      <w:r w:rsidRPr="001B7432">
        <w:rPr>
          <w:b/>
          <w:sz w:val="20"/>
          <w:szCs w:val="20"/>
        </w:rPr>
        <w:t xml:space="preserve">.1. </w:t>
      </w:r>
      <w:r w:rsidRPr="001B7432">
        <w:rPr>
          <w:sz w:val="20"/>
          <w:szCs w:val="20"/>
          <w:lang w:val="uk-UA"/>
        </w:rPr>
        <w:t xml:space="preserve">ТУРИСТ має право відмовитись від туру до його початку за умови оплати ТУРОПЕРАТОРУ його витрат на формування туристичного продукту і забезпеченню надання його ТУРИСТУ. Заява про відмову ТУРИСТА від туристичних послуг в письмовій  формі приймається ТУРАГЕНТОМ до виконання з дня отримання такої заяви. </w:t>
      </w:r>
    </w:p>
    <w:p w:rsidR="00F77EF7" w:rsidRPr="001B7432" w:rsidRDefault="00F77EF7" w:rsidP="00F77EF7">
      <w:pPr>
        <w:ind w:right="-96"/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4.1.1.</w:t>
      </w:r>
      <w:r w:rsidRPr="001B7432">
        <w:rPr>
          <w:sz w:val="20"/>
          <w:szCs w:val="20"/>
          <w:lang w:val="uk-UA"/>
        </w:rPr>
        <w:t xml:space="preserve"> При відмові ТУРИСТА від туру, який припадає на періоди: з 15 грудня по 15 січня, з 2</w:t>
      </w:r>
      <w:r>
        <w:rPr>
          <w:sz w:val="20"/>
          <w:szCs w:val="20"/>
          <w:lang w:val="uk-UA"/>
        </w:rPr>
        <w:t>5</w:t>
      </w:r>
      <w:r w:rsidRPr="001B7432">
        <w:rPr>
          <w:sz w:val="20"/>
          <w:szCs w:val="20"/>
          <w:lang w:val="uk-UA"/>
        </w:rPr>
        <w:t xml:space="preserve"> квітня по 1</w:t>
      </w:r>
      <w:r>
        <w:rPr>
          <w:sz w:val="20"/>
          <w:szCs w:val="20"/>
          <w:lang w:val="uk-UA"/>
        </w:rPr>
        <w:t>3</w:t>
      </w:r>
      <w:r w:rsidRPr="001B7432">
        <w:rPr>
          <w:sz w:val="20"/>
          <w:szCs w:val="20"/>
          <w:lang w:val="uk-UA"/>
        </w:rPr>
        <w:t xml:space="preserve"> травня, у періоди виставок, ярмарок, будь-які інші періоди, визначені партнерами як «високий сезон» з ТУРИСТА (Замовника) стягуються витрати ТУРОПЕРАТОРА із забезпечення надання ТУРИСТУ туристичного продукту, враховуючи умови  угод з партнерами, які надають туристичні послуги.</w:t>
      </w:r>
    </w:p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4</w:t>
      </w:r>
      <w:r w:rsidRPr="001B7432">
        <w:rPr>
          <w:b/>
          <w:sz w:val="20"/>
          <w:szCs w:val="20"/>
        </w:rPr>
        <w:t>.</w:t>
      </w:r>
      <w:r>
        <w:rPr>
          <w:b/>
          <w:sz w:val="20"/>
          <w:szCs w:val="20"/>
          <w:lang w:val="uk-UA"/>
        </w:rPr>
        <w:t>1.</w:t>
      </w:r>
      <w:r w:rsidRPr="001B7432">
        <w:rPr>
          <w:b/>
          <w:sz w:val="20"/>
          <w:szCs w:val="20"/>
        </w:rPr>
        <w:t>2.</w:t>
      </w:r>
      <w:r w:rsidRPr="001B7432"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У випадку відмови </w:t>
      </w:r>
      <w:r w:rsidRPr="009576EF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виконання даного Договору</w:t>
      </w:r>
      <w:r w:rsidRPr="009576EF">
        <w:rPr>
          <w:sz w:val="20"/>
          <w:szCs w:val="20"/>
          <w:lang w:val="uk-UA"/>
        </w:rPr>
        <w:t xml:space="preserve"> з будь-яких причин, </w:t>
      </w:r>
      <w:r>
        <w:rPr>
          <w:sz w:val="20"/>
          <w:szCs w:val="20"/>
          <w:lang w:val="uk-UA"/>
        </w:rPr>
        <w:t>ТУРИСТ</w:t>
      </w:r>
      <w:r w:rsidRPr="009576EF">
        <w:rPr>
          <w:sz w:val="20"/>
          <w:szCs w:val="20"/>
          <w:lang w:val="uk-UA"/>
        </w:rPr>
        <w:t xml:space="preserve"> зобов'язується відшкодувати ТУРОПЕРАТОРУ</w:t>
      </w:r>
      <w:r>
        <w:rPr>
          <w:sz w:val="20"/>
          <w:szCs w:val="20"/>
          <w:lang w:val="uk-UA"/>
        </w:rPr>
        <w:t xml:space="preserve"> (ТУРАГЕНТУ)</w:t>
      </w:r>
      <w:r w:rsidRPr="009576EF">
        <w:rPr>
          <w:sz w:val="20"/>
          <w:szCs w:val="20"/>
          <w:lang w:val="uk-UA"/>
        </w:rPr>
        <w:t xml:space="preserve"> витрати понесені у зв’язку з організацією конкретного ту</w:t>
      </w:r>
      <w:r>
        <w:rPr>
          <w:sz w:val="20"/>
          <w:szCs w:val="20"/>
          <w:lang w:val="uk-UA"/>
        </w:rPr>
        <w:t>ру</w:t>
      </w:r>
      <w:r w:rsidRPr="009576EF">
        <w:rPr>
          <w:rFonts w:ascii="ArialMT" w:hAnsi="ArialMT" w:cs="ArialMT"/>
          <w:sz w:val="20"/>
          <w:szCs w:val="20"/>
          <w:lang w:val="uk-UA"/>
        </w:rPr>
        <w:t xml:space="preserve"> у </w:t>
      </w:r>
      <w:r>
        <w:rPr>
          <w:rFonts w:ascii="ArialMT" w:hAnsi="ArialMT" w:cs="ArialMT"/>
          <w:sz w:val="20"/>
          <w:szCs w:val="20"/>
          <w:lang w:val="uk-UA"/>
        </w:rPr>
        <w:t>наступних</w:t>
      </w:r>
      <w:r w:rsidRPr="009576EF">
        <w:rPr>
          <w:rFonts w:ascii="ArialMT" w:hAnsi="ArialMT" w:cs="ArialMT"/>
          <w:sz w:val="20"/>
          <w:szCs w:val="20"/>
          <w:lang w:val="uk-UA"/>
        </w:rPr>
        <w:t xml:space="preserve"> розмірах</w:t>
      </w:r>
      <w:r>
        <w:rPr>
          <w:rFonts w:ascii="ArialMT" w:hAnsi="ArialMT" w:cs="ArialMT"/>
          <w:sz w:val="20"/>
          <w:szCs w:val="20"/>
          <w:lang w:val="uk-UA"/>
        </w:rPr>
        <w:t>.</w:t>
      </w:r>
    </w:p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>а) при відмові від туру до Туреччини, Єгипту та/або заміні прізвищ у заявці: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21-15 діб до початку туру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</w:rPr>
              <w:t>10</w:t>
            </w:r>
            <w:r w:rsidRPr="009576EF">
              <w:rPr>
                <w:sz w:val="20"/>
                <w:szCs w:val="20"/>
                <w:lang w:val="uk-UA"/>
              </w:rPr>
              <w:t xml:space="preserve"> </w:t>
            </w:r>
            <w:r w:rsidRPr="009576EF">
              <w:rPr>
                <w:sz w:val="20"/>
                <w:szCs w:val="20"/>
              </w:rPr>
              <w:t xml:space="preserve">% </w:t>
            </w:r>
            <w:r w:rsidRPr="009576EF">
              <w:rPr>
                <w:sz w:val="20"/>
                <w:szCs w:val="20"/>
                <w:lang w:val="uk-UA"/>
              </w:rPr>
              <w:t>від загальної вартості туру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lastRenderedPageBreak/>
              <w:t>за 14-8 діб до початку туру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30 % від загальної вартості туру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7-4 доби до початку туру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50 % від загальної вартості туру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3 доби і менше до початку туру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100 % від загальної вартості туру</w:t>
            </w:r>
          </w:p>
        </w:tc>
      </w:tr>
    </w:tbl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>б) при відмові від туру до Тунісу та/або заміні прізвищ у заявці: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21-15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</w:rPr>
              <w:t>10</w:t>
            </w:r>
            <w:r w:rsidRPr="00F91A77">
              <w:rPr>
                <w:sz w:val="20"/>
                <w:szCs w:val="20"/>
                <w:lang w:val="uk-UA"/>
              </w:rPr>
              <w:t xml:space="preserve"> </w:t>
            </w:r>
            <w:r w:rsidRPr="00F91A77">
              <w:rPr>
                <w:sz w:val="20"/>
                <w:szCs w:val="20"/>
              </w:rPr>
              <w:t xml:space="preserve">% </w:t>
            </w:r>
            <w:r w:rsidRPr="00F91A77">
              <w:rPr>
                <w:sz w:val="20"/>
                <w:szCs w:val="20"/>
                <w:lang w:val="uk-UA"/>
              </w:rPr>
              <w:t>від загальної вартості туру</w:t>
            </w: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14-8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30 % від загальної вартості туру</w:t>
            </w: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7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100 % від загальної вартості туру</w:t>
            </w:r>
          </w:p>
        </w:tc>
      </w:tr>
    </w:tbl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>в) при відмові від туру до Ізраїлю та/або заміні прізвищ у заявці: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21-15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 xml:space="preserve">25 </w:t>
            </w:r>
            <w:r w:rsidRPr="00F91A77">
              <w:rPr>
                <w:sz w:val="20"/>
                <w:szCs w:val="20"/>
              </w:rPr>
              <w:t xml:space="preserve">% </w:t>
            </w:r>
            <w:r w:rsidRPr="00F91A77">
              <w:rPr>
                <w:sz w:val="20"/>
                <w:szCs w:val="20"/>
                <w:lang w:val="uk-UA"/>
              </w:rPr>
              <w:t>від загальної вартості туру</w:t>
            </w: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14-8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50 % від загальної вартості туру</w:t>
            </w: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7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100 % від загальної вартості туру</w:t>
            </w:r>
          </w:p>
        </w:tc>
      </w:tr>
    </w:tbl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 xml:space="preserve">   - при відмові від авіаперевезення до Ізраїлю</w:t>
      </w:r>
      <w:r>
        <w:rPr>
          <w:sz w:val="20"/>
          <w:szCs w:val="20"/>
          <w:lang w:val="uk-UA"/>
        </w:rPr>
        <w:t>/Грузії</w:t>
      </w:r>
      <w:r w:rsidRPr="009576EF">
        <w:rPr>
          <w:sz w:val="20"/>
          <w:szCs w:val="20"/>
          <w:lang w:val="uk-UA"/>
        </w:rPr>
        <w:t xml:space="preserve"> (для виписаних авіаквитків):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у разі відмови у будь-який термін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100 % від загальної вартості авіаквитків</w:t>
            </w: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у разі заміни прізвища і пов’язаної з цим виписки нового авіаквитка (зміни можливі не пізніше ніж за 1 добу до вильоту)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</w:p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F91A77">
              <w:rPr>
                <w:sz w:val="20"/>
                <w:szCs w:val="20"/>
                <w:lang w:val="uk-UA"/>
              </w:rPr>
              <w:t>у.о</w:t>
            </w:r>
            <w:proofErr w:type="spellEnd"/>
            <w:r w:rsidRPr="00F91A77">
              <w:rPr>
                <w:sz w:val="20"/>
                <w:szCs w:val="20"/>
                <w:lang w:val="uk-UA"/>
              </w:rPr>
              <w:t>.</w:t>
            </w:r>
          </w:p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у разі зміни дати зворотного вильоту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 xml:space="preserve">75 </w:t>
            </w:r>
            <w:proofErr w:type="spellStart"/>
            <w:r w:rsidRPr="00F91A77">
              <w:rPr>
                <w:sz w:val="20"/>
                <w:szCs w:val="20"/>
                <w:lang w:val="uk-UA"/>
              </w:rPr>
              <w:t>у.о</w:t>
            </w:r>
            <w:proofErr w:type="spellEnd"/>
            <w:r w:rsidRPr="00F91A77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>г) при відмові від туру до ОАЕ та Таїланд та/або заміні прізвищ у заявці на бронювання готелю (проживання):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60 діб до початку туру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50 % від загальної вартості туру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30 діб до початку туру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75 % від загальної вартості туру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21 добу і менше до початку туру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100 % від загальної вартості туру</w:t>
            </w:r>
          </w:p>
        </w:tc>
      </w:tr>
    </w:tbl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 xml:space="preserve">    - при відмові від авіаперевезення до країн Об’єднані Арабські Емірати та Таїланд (для виписаних авіаквитків)*: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21-15 діб до початку перевезення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9576EF">
              <w:rPr>
                <w:sz w:val="20"/>
                <w:szCs w:val="20"/>
                <w:lang w:val="uk-UA"/>
              </w:rPr>
              <w:t>у.о</w:t>
            </w:r>
            <w:proofErr w:type="spellEnd"/>
            <w:r w:rsidRPr="009576EF">
              <w:rPr>
                <w:sz w:val="20"/>
                <w:szCs w:val="20"/>
                <w:lang w:val="uk-UA"/>
              </w:rPr>
              <w:t>.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за 14 діб і менше до початку перевезення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100 % вартості авіаквитків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у разі заміни прізвища і пов’язаної з цим виписки нового авіаквитка (зміни можливі не пізніше ніж за 2 доби до вильоту)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</w:p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9576EF">
              <w:rPr>
                <w:sz w:val="20"/>
                <w:szCs w:val="20"/>
                <w:lang w:val="uk-UA"/>
              </w:rPr>
              <w:t>у.о</w:t>
            </w:r>
            <w:proofErr w:type="spellEnd"/>
            <w:r w:rsidRPr="009576EF">
              <w:rPr>
                <w:sz w:val="20"/>
                <w:szCs w:val="20"/>
                <w:lang w:val="uk-UA"/>
              </w:rPr>
              <w:t>.</w:t>
            </w:r>
          </w:p>
        </w:tc>
      </w:tr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у разі зміни дати зворотного вильоту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 xml:space="preserve">75 </w:t>
            </w:r>
            <w:proofErr w:type="spellStart"/>
            <w:r w:rsidRPr="009576EF">
              <w:rPr>
                <w:sz w:val="20"/>
                <w:szCs w:val="20"/>
                <w:lang w:val="uk-UA"/>
              </w:rPr>
              <w:t>у.о</w:t>
            </w:r>
            <w:proofErr w:type="spellEnd"/>
            <w:r w:rsidRPr="009576EF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F77EF7" w:rsidRPr="003C775A" w:rsidRDefault="00F77EF7" w:rsidP="00F77EF7">
      <w:pPr>
        <w:jc w:val="both"/>
        <w:rPr>
          <w:sz w:val="20"/>
          <w:szCs w:val="20"/>
          <w:lang w:val="uk-UA"/>
        </w:rPr>
      </w:pPr>
      <w:r w:rsidRPr="003C775A">
        <w:rPr>
          <w:sz w:val="20"/>
          <w:szCs w:val="20"/>
          <w:lang w:val="uk-UA"/>
        </w:rPr>
        <w:t>* розміри санкцій вказані без врахування штрафів по авіаквитках на внутрішніх рейсах, які можуть додатково бути виставлені приймаючою стороною. Штрафні санкції вказані на рейси авіакомпанії «</w:t>
      </w:r>
      <w:proofErr w:type="spellStart"/>
      <w:r w:rsidRPr="003C775A">
        <w:rPr>
          <w:sz w:val="20"/>
          <w:szCs w:val="20"/>
          <w:lang w:val="uk-UA"/>
        </w:rPr>
        <w:t>Аеросвіт</w:t>
      </w:r>
      <w:proofErr w:type="spellEnd"/>
      <w:r w:rsidRPr="003C775A">
        <w:rPr>
          <w:sz w:val="20"/>
          <w:szCs w:val="20"/>
          <w:lang w:val="uk-UA"/>
        </w:rPr>
        <w:t xml:space="preserve">». Штрафні санкції інших авіакомпаній можуть відрізнятись від вказаних. </w:t>
      </w:r>
    </w:p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>д) при відмові від туру до країн туру до Індії (Гоа), Шрі-Ланки</w:t>
      </w:r>
      <w:r>
        <w:rPr>
          <w:sz w:val="20"/>
          <w:szCs w:val="20"/>
          <w:lang w:val="uk-UA"/>
        </w:rPr>
        <w:t>, Е</w:t>
      </w:r>
      <w:r w:rsidRPr="002B750C">
        <w:rPr>
          <w:sz w:val="20"/>
          <w:szCs w:val="20"/>
          <w:lang w:val="uk-UA"/>
        </w:rPr>
        <w:t xml:space="preserve">кзотичних </w:t>
      </w:r>
      <w:r>
        <w:rPr>
          <w:sz w:val="20"/>
          <w:szCs w:val="20"/>
          <w:lang w:val="uk-UA"/>
        </w:rPr>
        <w:t>Островів</w:t>
      </w:r>
      <w:r w:rsidRPr="009576EF">
        <w:rPr>
          <w:sz w:val="20"/>
          <w:szCs w:val="20"/>
          <w:lang w:val="uk-UA"/>
        </w:rPr>
        <w:t xml:space="preserve"> та/або заміні прізвищ у заявці на бронювання готелю (проживання):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60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50 % від загальної вартості туру</w:t>
            </w: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30 діб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75 % від загальної вартості туру</w:t>
            </w:r>
          </w:p>
        </w:tc>
      </w:tr>
      <w:tr w:rsidR="00F77EF7" w:rsidRPr="00F91A77" w:rsidTr="00002939">
        <w:tc>
          <w:tcPr>
            <w:tcW w:w="4785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за 21 добу і менше до початку туру</w:t>
            </w:r>
          </w:p>
        </w:tc>
        <w:tc>
          <w:tcPr>
            <w:tcW w:w="4786" w:type="dxa"/>
          </w:tcPr>
          <w:p w:rsidR="00F77EF7" w:rsidRPr="00F91A77" w:rsidRDefault="00F77EF7" w:rsidP="00002939">
            <w:pPr>
              <w:rPr>
                <w:sz w:val="20"/>
                <w:szCs w:val="20"/>
                <w:lang w:val="uk-UA"/>
              </w:rPr>
            </w:pPr>
            <w:r w:rsidRPr="00F91A77">
              <w:rPr>
                <w:sz w:val="20"/>
                <w:szCs w:val="20"/>
                <w:lang w:val="uk-UA"/>
              </w:rPr>
              <w:t>100 % від загальної вартості туру</w:t>
            </w:r>
          </w:p>
        </w:tc>
      </w:tr>
    </w:tbl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>- при відмові від авіаперевезення до країн Індія (Гоа), Шрі-Ланка</w:t>
      </w:r>
      <w:r>
        <w:rPr>
          <w:sz w:val="20"/>
          <w:szCs w:val="20"/>
          <w:lang w:val="uk-UA"/>
        </w:rPr>
        <w:t>,</w:t>
      </w:r>
      <w:r w:rsidRPr="002B750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Е</w:t>
      </w:r>
      <w:r w:rsidRPr="002B750C">
        <w:rPr>
          <w:sz w:val="20"/>
          <w:szCs w:val="20"/>
          <w:lang w:val="uk-UA"/>
        </w:rPr>
        <w:t xml:space="preserve">кзотичних </w:t>
      </w:r>
      <w:r>
        <w:rPr>
          <w:sz w:val="20"/>
          <w:szCs w:val="20"/>
          <w:lang w:val="uk-UA"/>
        </w:rPr>
        <w:t xml:space="preserve">Островів </w:t>
      </w:r>
      <w:r w:rsidRPr="009576EF">
        <w:rPr>
          <w:sz w:val="20"/>
          <w:szCs w:val="20"/>
          <w:lang w:val="uk-UA"/>
        </w:rPr>
        <w:t xml:space="preserve"> (для виписаних авіаквитків)*: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у разі відмови у будь-який термін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100 % вартості авіаквитків</w:t>
            </w:r>
          </w:p>
        </w:tc>
      </w:tr>
    </w:tbl>
    <w:p w:rsidR="00F77EF7" w:rsidRPr="003C775A" w:rsidRDefault="00F77EF7" w:rsidP="00F77EF7">
      <w:pPr>
        <w:jc w:val="both"/>
        <w:rPr>
          <w:sz w:val="20"/>
          <w:szCs w:val="20"/>
          <w:lang w:val="uk-UA"/>
        </w:rPr>
      </w:pPr>
      <w:r w:rsidRPr="003C775A">
        <w:rPr>
          <w:sz w:val="20"/>
          <w:szCs w:val="20"/>
          <w:lang w:val="uk-UA"/>
        </w:rPr>
        <w:t>* розміри санкцій вказані без врахування штрафів по авіаквитках на внутрішніх рейсах, які можуть додатково бути виставлені приймаючою стороною.</w:t>
      </w:r>
    </w:p>
    <w:p w:rsidR="00F77EF7" w:rsidRPr="002B750C" w:rsidRDefault="00F77EF7" w:rsidP="00F77EF7">
      <w:pPr>
        <w:jc w:val="both"/>
        <w:rPr>
          <w:sz w:val="20"/>
          <w:szCs w:val="20"/>
          <w:lang w:val="uk-UA"/>
        </w:rPr>
      </w:pPr>
      <w:r w:rsidRPr="009576EF">
        <w:rPr>
          <w:sz w:val="20"/>
          <w:szCs w:val="20"/>
          <w:lang w:val="uk-UA"/>
        </w:rPr>
        <w:t>д) - пр</w:t>
      </w:r>
      <w:r>
        <w:rPr>
          <w:sz w:val="20"/>
          <w:szCs w:val="20"/>
          <w:lang w:val="uk-UA"/>
        </w:rPr>
        <w:t xml:space="preserve">и відмові від туру до Фінляндії </w:t>
      </w:r>
      <w:r w:rsidRPr="002B750C">
        <w:rPr>
          <w:sz w:val="20"/>
          <w:szCs w:val="20"/>
          <w:lang w:val="uk-UA"/>
        </w:rPr>
        <w:t xml:space="preserve">або </w:t>
      </w:r>
      <w:r>
        <w:rPr>
          <w:sz w:val="20"/>
          <w:szCs w:val="20"/>
          <w:lang w:val="uk-UA"/>
        </w:rPr>
        <w:t xml:space="preserve">іншої Європейської Країні, </w:t>
      </w:r>
      <w:r w:rsidRPr="002B750C">
        <w:rPr>
          <w:sz w:val="20"/>
          <w:szCs w:val="20"/>
          <w:lang w:val="uk-UA"/>
        </w:rPr>
        <w:t>США та Канад</w:t>
      </w:r>
      <w:r>
        <w:rPr>
          <w:sz w:val="20"/>
          <w:szCs w:val="20"/>
          <w:lang w:val="uk-UA"/>
        </w:rPr>
        <w:t>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7EF7" w:rsidRPr="009576EF" w:rsidTr="00002939">
        <w:tc>
          <w:tcPr>
            <w:tcW w:w="4785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після підтвердження бронювання</w:t>
            </w:r>
          </w:p>
        </w:tc>
        <w:tc>
          <w:tcPr>
            <w:tcW w:w="4786" w:type="dxa"/>
          </w:tcPr>
          <w:p w:rsidR="00F77EF7" w:rsidRPr="009576EF" w:rsidRDefault="00F77EF7" w:rsidP="00002939">
            <w:pPr>
              <w:rPr>
                <w:sz w:val="20"/>
                <w:szCs w:val="20"/>
                <w:lang w:val="uk-UA"/>
              </w:rPr>
            </w:pPr>
            <w:r w:rsidRPr="009576EF">
              <w:rPr>
                <w:sz w:val="20"/>
                <w:szCs w:val="20"/>
                <w:lang w:val="uk-UA"/>
              </w:rPr>
              <w:t>100 % від повної вартості туру</w:t>
            </w:r>
          </w:p>
        </w:tc>
      </w:tr>
    </w:tbl>
    <w:p w:rsidR="00F77EF7" w:rsidRPr="003C775A" w:rsidRDefault="00F77EF7" w:rsidP="00F77EF7">
      <w:pPr>
        <w:jc w:val="both"/>
        <w:rPr>
          <w:sz w:val="20"/>
          <w:szCs w:val="20"/>
          <w:lang w:val="uk-UA"/>
        </w:rPr>
      </w:pPr>
      <w:r w:rsidRPr="00EB14D5">
        <w:rPr>
          <w:b/>
          <w:sz w:val="20"/>
          <w:szCs w:val="20"/>
          <w:lang w:val="uk-UA"/>
        </w:rPr>
        <w:t>4.1.3.</w:t>
      </w:r>
      <w:r>
        <w:rPr>
          <w:sz w:val="20"/>
          <w:szCs w:val="20"/>
          <w:lang w:val="uk-UA"/>
        </w:rPr>
        <w:t xml:space="preserve"> З</w:t>
      </w:r>
      <w:r w:rsidRPr="001B7432">
        <w:rPr>
          <w:sz w:val="20"/>
          <w:szCs w:val="20"/>
        </w:rPr>
        <w:t xml:space="preserve">а </w:t>
      </w:r>
      <w:proofErr w:type="spellStart"/>
      <w:r w:rsidRPr="001B7432">
        <w:rPr>
          <w:sz w:val="20"/>
          <w:szCs w:val="20"/>
        </w:rPr>
        <w:t>відмову</w:t>
      </w:r>
      <w:proofErr w:type="spellEnd"/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 xml:space="preserve">від туру у випадках, передбачених п. 4.1.1 цього Договору з Туриста стягується </w:t>
      </w:r>
      <w:r w:rsidRPr="001B7432">
        <w:rPr>
          <w:sz w:val="20"/>
          <w:szCs w:val="20"/>
        </w:rPr>
        <w:t>100%</w:t>
      </w:r>
      <w:r w:rsidRPr="001B7432">
        <w:rPr>
          <w:sz w:val="20"/>
          <w:szCs w:val="20"/>
          <w:lang w:val="uk-UA"/>
        </w:rPr>
        <w:t xml:space="preserve"> від вартості </w:t>
      </w:r>
      <w:proofErr w:type="spellStart"/>
      <w:r w:rsidRPr="003C775A">
        <w:rPr>
          <w:sz w:val="20"/>
          <w:szCs w:val="20"/>
          <w:lang w:val="uk-UA"/>
        </w:rPr>
        <w:t>турпродукту</w:t>
      </w:r>
      <w:proofErr w:type="spellEnd"/>
      <w:r w:rsidRPr="003C775A">
        <w:rPr>
          <w:sz w:val="20"/>
          <w:szCs w:val="20"/>
          <w:lang w:val="uk-UA"/>
        </w:rPr>
        <w:t>.</w:t>
      </w:r>
    </w:p>
    <w:p w:rsidR="00F77EF7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  <w:r w:rsidRPr="00DA7616">
        <w:rPr>
          <w:rFonts w:ascii="Times New Roman" w:hAnsi="Times New Roman"/>
          <w:b/>
          <w:lang w:val="uk-UA"/>
        </w:rPr>
        <w:t xml:space="preserve">4.1.4. </w:t>
      </w:r>
      <w:r w:rsidRPr="00DA7616">
        <w:rPr>
          <w:rFonts w:ascii="Times New Roman" w:hAnsi="Times New Roman"/>
          <w:lang w:val="uk-UA"/>
        </w:rPr>
        <w:t>При</w:t>
      </w:r>
      <w:r w:rsidRPr="00CB6EA3">
        <w:rPr>
          <w:rFonts w:ascii="Times New Roman" w:hAnsi="Times New Roman"/>
          <w:lang w:val="uk-UA"/>
        </w:rPr>
        <w:t xml:space="preserve"> відмові ТУРИСТА (Замовника) від туру, питання повернення коштів за авіаперевезення вирішується відповідно до</w:t>
      </w:r>
      <w:r w:rsidRPr="00EB14D5">
        <w:rPr>
          <w:rFonts w:ascii="Times New Roman" w:hAnsi="Times New Roman"/>
          <w:lang w:val="uk-UA"/>
        </w:rPr>
        <w:t xml:space="preserve"> правил та тарифів авіакомпанії.</w:t>
      </w:r>
    </w:p>
    <w:p w:rsidR="00F77EF7" w:rsidRPr="009576EF" w:rsidRDefault="00F77EF7" w:rsidP="00F77EF7">
      <w:pPr>
        <w:pStyle w:val="a4"/>
        <w:jc w:val="both"/>
        <w:rPr>
          <w:rFonts w:ascii="Times New Roman" w:hAnsi="Times New Roman"/>
          <w:lang w:val="uk-UA"/>
        </w:rPr>
      </w:pPr>
      <w:r w:rsidRPr="00EB14D5">
        <w:rPr>
          <w:rFonts w:ascii="Times New Roman" w:hAnsi="Times New Roman"/>
          <w:b/>
          <w:lang w:val="uk-UA"/>
        </w:rPr>
        <w:t>4.2.</w:t>
      </w:r>
      <w:r>
        <w:rPr>
          <w:rFonts w:ascii="Times New Roman" w:hAnsi="Times New Roman"/>
          <w:lang w:val="uk-UA"/>
        </w:rPr>
        <w:t xml:space="preserve"> </w:t>
      </w:r>
      <w:r w:rsidRPr="009576EF">
        <w:rPr>
          <w:rFonts w:ascii="Times New Roman" w:hAnsi="Times New Roman"/>
        </w:rPr>
        <w:t xml:space="preserve">У </w:t>
      </w:r>
      <w:proofErr w:type="spellStart"/>
      <w:r w:rsidRPr="009576EF">
        <w:rPr>
          <w:rFonts w:ascii="Times New Roman" w:hAnsi="Times New Roman"/>
        </w:rPr>
        <w:t>випадку</w:t>
      </w:r>
      <w:proofErr w:type="spellEnd"/>
      <w:r w:rsidRPr="009576EF">
        <w:rPr>
          <w:rFonts w:ascii="Times New Roman" w:hAnsi="Times New Roman"/>
        </w:rPr>
        <w:t xml:space="preserve"> не</w:t>
      </w:r>
      <w:r w:rsidRPr="009576EF">
        <w:rPr>
          <w:rFonts w:ascii="Times New Roman" w:hAnsi="Times New Roman"/>
          <w:lang w:val="uk-UA"/>
        </w:rPr>
        <w:t xml:space="preserve">явки </w:t>
      </w:r>
      <w:r>
        <w:rPr>
          <w:rFonts w:ascii="Times New Roman" w:hAnsi="Times New Roman"/>
          <w:lang w:val="uk-UA"/>
        </w:rPr>
        <w:t>ТУРИСТА</w:t>
      </w:r>
      <w:r w:rsidRPr="009576EF">
        <w:rPr>
          <w:rFonts w:ascii="Times New Roman" w:hAnsi="Times New Roman"/>
          <w:lang w:val="uk-UA"/>
        </w:rPr>
        <w:t xml:space="preserve"> на рейс або інших перешкод здійснити подорож, які не залежать від ТУРОПЕРАТОРА</w:t>
      </w:r>
      <w:r w:rsidRPr="009576EF">
        <w:rPr>
          <w:rFonts w:ascii="Times New Roman" w:hAnsi="Times New Roman"/>
        </w:rPr>
        <w:t xml:space="preserve"> </w:t>
      </w:r>
      <w:proofErr w:type="spellStart"/>
      <w:r w:rsidRPr="009576EF">
        <w:rPr>
          <w:rFonts w:ascii="Times New Roman" w:hAnsi="Times New Roman"/>
        </w:rPr>
        <w:t>з</w:t>
      </w:r>
      <w:proofErr w:type="spellEnd"/>
      <w:r w:rsidRPr="009576EF">
        <w:rPr>
          <w:rFonts w:ascii="Times New Roman" w:hAnsi="Times New Roman"/>
        </w:rPr>
        <w:t xml:space="preserve"> </w:t>
      </w:r>
      <w:r w:rsidRPr="009576EF">
        <w:rPr>
          <w:rFonts w:ascii="Times New Roman" w:hAnsi="Times New Roman"/>
          <w:lang w:val="uk-UA"/>
        </w:rPr>
        <w:t>ТУР</w:t>
      </w:r>
      <w:r>
        <w:rPr>
          <w:rFonts w:ascii="Times New Roman" w:hAnsi="Times New Roman"/>
          <w:lang w:val="uk-UA"/>
        </w:rPr>
        <w:t>ИС</w:t>
      </w:r>
      <w:r w:rsidRPr="009576EF">
        <w:rPr>
          <w:rFonts w:ascii="Times New Roman" w:hAnsi="Times New Roman"/>
        </w:rPr>
        <w:t xml:space="preserve">ТА </w:t>
      </w:r>
      <w:proofErr w:type="spellStart"/>
      <w:r w:rsidRPr="009576EF">
        <w:rPr>
          <w:rFonts w:ascii="Times New Roman" w:hAnsi="Times New Roman"/>
        </w:rPr>
        <w:t>утримуються</w:t>
      </w:r>
      <w:proofErr w:type="spellEnd"/>
      <w:r w:rsidRPr="009576EF">
        <w:rPr>
          <w:rFonts w:ascii="Times New Roman" w:hAnsi="Times New Roman"/>
        </w:rPr>
        <w:t xml:space="preserve"> </w:t>
      </w:r>
      <w:proofErr w:type="spellStart"/>
      <w:r w:rsidRPr="009576EF">
        <w:rPr>
          <w:rFonts w:ascii="Times New Roman" w:hAnsi="Times New Roman"/>
        </w:rPr>
        <w:t>штрафні</w:t>
      </w:r>
      <w:proofErr w:type="spellEnd"/>
      <w:r w:rsidRPr="009576EF">
        <w:rPr>
          <w:rFonts w:ascii="Times New Roman" w:hAnsi="Times New Roman"/>
        </w:rPr>
        <w:t xml:space="preserve"> </w:t>
      </w:r>
      <w:proofErr w:type="spellStart"/>
      <w:r w:rsidRPr="009576EF">
        <w:rPr>
          <w:rFonts w:ascii="Times New Roman" w:hAnsi="Times New Roman"/>
        </w:rPr>
        <w:t>санкції</w:t>
      </w:r>
      <w:proofErr w:type="spellEnd"/>
      <w:r w:rsidRPr="009576EF">
        <w:rPr>
          <w:rFonts w:ascii="Times New Roman" w:hAnsi="Times New Roman"/>
        </w:rPr>
        <w:t xml:space="preserve">, </w:t>
      </w:r>
      <w:proofErr w:type="spellStart"/>
      <w:r w:rsidRPr="009576EF">
        <w:rPr>
          <w:rFonts w:ascii="Times New Roman" w:hAnsi="Times New Roman"/>
        </w:rPr>
        <w:t>граничн</w:t>
      </w:r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розмі</w:t>
      </w:r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вказаний</w:t>
      </w:r>
      <w:proofErr w:type="spellEnd"/>
      <w:r>
        <w:rPr>
          <w:rFonts w:ascii="Times New Roman" w:hAnsi="Times New Roman"/>
        </w:rPr>
        <w:t xml:space="preserve"> в п. </w:t>
      </w:r>
      <w:r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uk-UA"/>
        </w:rPr>
        <w:t>1</w:t>
      </w:r>
      <w:r w:rsidRPr="009576EF">
        <w:rPr>
          <w:rFonts w:ascii="Times New Roman" w:hAnsi="Times New Roman"/>
          <w:lang w:val="uk-UA"/>
        </w:rPr>
        <w:t xml:space="preserve"> цієї статті.</w:t>
      </w:r>
    </w:p>
    <w:p w:rsidR="00F77EF7" w:rsidRPr="00430088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b/>
          <w:lang w:val="uk-UA"/>
        </w:rPr>
        <w:t>4.</w:t>
      </w:r>
      <w:r>
        <w:rPr>
          <w:rFonts w:ascii="Times New Roman" w:hAnsi="Times New Roman"/>
          <w:b/>
          <w:lang w:val="uk-UA"/>
        </w:rPr>
        <w:t>3</w:t>
      </w:r>
      <w:r w:rsidRPr="001B7432">
        <w:rPr>
          <w:rFonts w:ascii="Times New Roman" w:hAnsi="Times New Roman"/>
          <w:b/>
          <w:lang w:val="uk-UA"/>
        </w:rPr>
        <w:t>.</w:t>
      </w:r>
      <w:r w:rsidRPr="001B7432">
        <w:rPr>
          <w:rFonts w:ascii="Times New Roman" w:hAnsi="Times New Roman"/>
          <w:lang w:val="uk-UA"/>
        </w:rPr>
        <w:t xml:space="preserve"> ТУРОПЕРАТОР має право в індивідуальному порядку встановлювати і коригувати розмір штрафних санкцій </w:t>
      </w:r>
      <w:r w:rsidRPr="00430088">
        <w:rPr>
          <w:rFonts w:ascii="Times New Roman" w:hAnsi="Times New Roman"/>
          <w:lang w:val="uk-UA"/>
        </w:rPr>
        <w:t xml:space="preserve">ТУРИСТА в залежності від санкцій, передбачених партнерами ТУРОПЕРАТОРА із організації туру. </w:t>
      </w:r>
    </w:p>
    <w:p w:rsidR="00F77EF7" w:rsidRPr="00430088" w:rsidRDefault="00F77EF7" w:rsidP="00F77EF7">
      <w:pPr>
        <w:jc w:val="both"/>
        <w:rPr>
          <w:b/>
          <w:sz w:val="20"/>
          <w:szCs w:val="20"/>
          <w:u w:val="single"/>
        </w:rPr>
      </w:pPr>
      <w:r w:rsidRPr="00EB4AEA">
        <w:rPr>
          <w:b/>
          <w:sz w:val="20"/>
          <w:szCs w:val="20"/>
          <w:lang w:val="uk-UA"/>
        </w:rPr>
        <w:t>4.</w:t>
      </w:r>
      <w:r>
        <w:rPr>
          <w:b/>
          <w:sz w:val="20"/>
          <w:szCs w:val="20"/>
          <w:lang w:val="uk-UA"/>
        </w:rPr>
        <w:t>4</w:t>
      </w:r>
      <w:r w:rsidRPr="00EB4AEA">
        <w:rPr>
          <w:b/>
          <w:sz w:val="20"/>
          <w:szCs w:val="20"/>
        </w:rPr>
        <w:t>.</w:t>
      </w:r>
      <w:r w:rsidRPr="00EB4AEA">
        <w:rPr>
          <w:sz w:val="20"/>
          <w:szCs w:val="20"/>
        </w:rPr>
        <w:t xml:space="preserve"> </w:t>
      </w:r>
      <w:r w:rsidRPr="00EB4AEA">
        <w:rPr>
          <w:sz w:val="20"/>
          <w:szCs w:val="20"/>
          <w:lang w:val="uk-UA"/>
        </w:rPr>
        <w:t>ТУРИСТ проінформований та згоден з тим, що умови оплати та ануляції туристичних послуг можуть відрізнятися від стандартних умов, передбачених даним Договором, у випадку участі ТУРИСТА у програмі лояльності, якщо має місце придбання туристичного продукту з використанням програми лояльності, яка підтримується ТУРОПЕРАТОРОМ (ТУРАГЕНТОМ).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4.5</w:t>
      </w:r>
      <w:r w:rsidRPr="001B7432">
        <w:rPr>
          <w:b/>
          <w:sz w:val="20"/>
          <w:szCs w:val="20"/>
          <w:lang w:val="uk-UA"/>
        </w:rPr>
        <w:t xml:space="preserve">. </w:t>
      </w:r>
      <w:r w:rsidRPr="001B7432">
        <w:rPr>
          <w:sz w:val="20"/>
          <w:szCs w:val="20"/>
          <w:lang w:val="uk-UA"/>
        </w:rPr>
        <w:t>ТУРИСТ несе відповідальність за пошкодження майна або здійснення протиправних дій п</w:t>
      </w:r>
      <w:proofErr w:type="spellStart"/>
      <w:r w:rsidRPr="001B7432">
        <w:rPr>
          <w:sz w:val="20"/>
          <w:szCs w:val="20"/>
        </w:rPr>
        <w:t>i</w:t>
      </w:r>
      <w:proofErr w:type="spellEnd"/>
      <w:r w:rsidRPr="001B7432">
        <w:rPr>
          <w:sz w:val="20"/>
          <w:szCs w:val="20"/>
          <w:lang w:val="uk-UA"/>
        </w:rPr>
        <w:t>д час поїздки, згідно з чинним</w:t>
      </w:r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законодавств</w:t>
      </w:r>
      <w:proofErr w:type="spellEnd"/>
      <w:r w:rsidRPr="001B7432">
        <w:rPr>
          <w:sz w:val="20"/>
          <w:szCs w:val="20"/>
          <w:lang w:val="uk-UA"/>
        </w:rPr>
        <w:t>ом</w:t>
      </w:r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країни</w:t>
      </w:r>
      <w:proofErr w:type="spellEnd"/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 xml:space="preserve">тимчасового </w:t>
      </w:r>
      <w:proofErr w:type="spellStart"/>
      <w:r w:rsidRPr="001B7432">
        <w:rPr>
          <w:sz w:val="20"/>
          <w:szCs w:val="20"/>
        </w:rPr>
        <w:t>перебування</w:t>
      </w:r>
      <w:proofErr w:type="spellEnd"/>
      <w:r w:rsidRPr="001B7432">
        <w:rPr>
          <w:sz w:val="20"/>
          <w:szCs w:val="20"/>
        </w:rPr>
        <w:t>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4.6</w:t>
      </w:r>
      <w:r w:rsidRPr="001B7432">
        <w:rPr>
          <w:b/>
          <w:sz w:val="20"/>
          <w:szCs w:val="20"/>
          <w:lang w:val="uk-UA"/>
        </w:rPr>
        <w:t xml:space="preserve">. </w:t>
      </w:r>
      <w:r w:rsidRPr="001B7432">
        <w:rPr>
          <w:sz w:val="20"/>
          <w:szCs w:val="20"/>
          <w:lang w:val="uk-UA"/>
        </w:rPr>
        <w:t>ТУРАГЕНТ (ТУРОПЕРАТОР) не несе відповідальність за збереження багажу ТУРИСТА, в тому числі, збереження особистих речей ТУРИСТА, за несвоєчасне прибуття ТУРИСТА до аеропорту, місць виїзду, реєстрації туристів тощо.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4.7</w:t>
      </w:r>
      <w:r w:rsidRPr="001B7432">
        <w:rPr>
          <w:b/>
          <w:sz w:val="20"/>
          <w:szCs w:val="20"/>
          <w:lang w:val="uk-UA"/>
        </w:rPr>
        <w:t>.</w:t>
      </w:r>
      <w:r w:rsidRPr="001B7432">
        <w:rPr>
          <w:sz w:val="20"/>
          <w:szCs w:val="20"/>
          <w:lang w:val="uk-UA"/>
        </w:rPr>
        <w:t xml:space="preserve"> У випадку скасування чи зміни часу чартерного рейсу (відправлення або прибуття), пункту призначення авіарейсів і пов'язаних з цим змін програми туру, претензії приймаються ТУРОПЕРАТОРОМ до розгляду. При цьому на ТУРОПЕРАТОРА поширюються всі умови та обмеження відповідальності, які встановлені Правилами повітряних перевезень пасажирів і багажу та іншими нормами/актами в сфері перевезень. Час відправлення/прибуття авіарейсу може змінюватись </w:t>
      </w:r>
      <w:r w:rsidRPr="001B7432">
        <w:rPr>
          <w:bCs/>
          <w:sz w:val="20"/>
          <w:szCs w:val="20"/>
          <w:lang w:val="uk-UA"/>
        </w:rPr>
        <w:t>не більш ніж на 24 години</w:t>
      </w:r>
      <w:r w:rsidRPr="001B7432">
        <w:rPr>
          <w:sz w:val="20"/>
          <w:szCs w:val="20"/>
          <w:lang w:val="uk-UA"/>
        </w:rPr>
        <w:t xml:space="preserve">, про що </w:t>
      </w:r>
      <w:r w:rsidRPr="001B7432">
        <w:rPr>
          <w:bCs/>
          <w:sz w:val="20"/>
          <w:szCs w:val="20"/>
          <w:lang w:val="uk-UA"/>
        </w:rPr>
        <w:t>ТУРАГЕНТ інформує ТУРИСТА.</w:t>
      </w:r>
      <w:r w:rsidRPr="001B7432">
        <w:rPr>
          <w:sz w:val="20"/>
          <w:szCs w:val="20"/>
          <w:lang w:val="uk-UA"/>
        </w:rPr>
        <w:t xml:space="preserve"> 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4.8</w:t>
      </w:r>
      <w:r w:rsidRPr="001B7432">
        <w:rPr>
          <w:b/>
          <w:sz w:val="20"/>
          <w:szCs w:val="20"/>
          <w:lang w:val="uk-UA"/>
        </w:rPr>
        <w:t>.</w:t>
      </w:r>
      <w:r w:rsidRPr="001B7432">
        <w:rPr>
          <w:sz w:val="20"/>
          <w:szCs w:val="20"/>
          <w:lang w:val="uk-UA"/>
        </w:rPr>
        <w:t xml:space="preserve"> ТУРОПЕРАТОР не несе відповідальності за витрати ТУРИСТА, </w:t>
      </w:r>
      <w:proofErr w:type="spellStart"/>
      <w:r w:rsidRPr="001B7432">
        <w:rPr>
          <w:sz w:val="20"/>
          <w:szCs w:val="20"/>
          <w:lang w:val="uk-UA"/>
        </w:rPr>
        <w:t>пов</w:t>
      </w:r>
      <w:proofErr w:type="spellEnd"/>
      <w:r w:rsidRPr="001B7432">
        <w:rPr>
          <w:sz w:val="20"/>
          <w:szCs w:val="20"/>
        </w:rPr>
        <w:t>’</w:t>
      </w:r>
      <w:proofErr w:type="spellStart"/>
      <w:r w:rsidRPr="001B7432">
        <w:rPr>
          <w:sz w:val="20"/>
          <w:szCs w:val="20"/>
          <w:lang w:val="uk-UA"/>
        </w:rPr>
        <w:t>язані</w:t>
      </w:r>
      <w:proofErr w:type="spellEnd"/>
      <w:r w:rsidRPr="001B7432">
        <w:rPr>
          <w:sz w:val="20"/>
          <w:szCs w:val="20"/>
          <w:lang w:val="uk-UA"/>
        </w:rPr>
        <w:t xml:space="preserve"> із настанням страхового випадку. З усіма питаннями по витратах, що мали місце у </w:t>
      </w:r>
      <w:proofErr w:type="spellStart"/>
      <w:r w:rsidRPr="001B7432">
        <w:rPr>
          <w:sz w:val="20"/>
          <w:szCs w:val="20"/>
          <w:lang w:val="uk-UA"/>
        </w:rPr>
        <w:t>зв</w:t>
      </w:r>
      <w:proofErr w:type="spellEnd"/>
      <w:r w:rsidRPr="001B7432">
        <w:rPr>
          <w:sz w:val="20"/>
          <w:szCs w:val="20"/>
        </w:rPr>
        <w:t>’</w:t>
      </w:r>
      <w:proofErr w:type="spellStart"/>
      <w:r w:rsidRPr="001B7432">
        <w:rPr>
          <w:sz w:val="20"/>
          <w:szCs w:val="20"/>
          <w:lang w:val="uk-UA"/>
        </w:rPr>
        <w:t>язку</w:t>
      </w:r>
      <w:proofErr w:type="spellEnd"/>
      <w:r w:rsidRPr="001B7432">
        <w:rPr>
          <w:sz w:val="20"/>
          <w:szCs w:val="20"/>
          <w:lang w:val="uk-UA"/>
        </w:rPr>
        <w:t xml:space="preserve"> з настанням страхового випадку ТУРИСТ звертається до страхової компанії, вказаної у страховому полісі.</w:t>
      </w:r>
    </w:p>
    <w:p w:rsidR="00F77EF7" w:rsidRPr="00EC2E18" w:rsidRDefault="00F77EF7" w:rsidP="00F77EF7">
      <w:pPr>
        <w:pStyle w:val="a5"/>
        <w:tabs>
          <w:tab w:val="left" w:pos="720"/>
          <w:tab w:val="left" w:pos="9309"/>
        </w:tabs>
        <w:spacing w:after="0" w:line="264" w:lineRule="auto"/>
        <w:ind w:right="-113"/>
        <w:jc w:val="both"/>
        <w:rPr>
          <w:b/>
          <w:sz w:val="20"/>
          <w:szCs w:val="20"/>
          <w:lang w:val="uk-UA"/>
        </w:rPr>
      </w:pPr>
      <w:r>
        <w:rPr>
          <w:b/>
          <w:sz w:val="20"/>
          <w:lang w:val="uk-UA"/>
        </w:rPr>
        <w:t>4.9</w:t>
      </w:r>
      <w:r w:rsidRPr="00A70D0D">
        <w:rPr>
          <w:b/>
          <w:sz w:val="20"/>
          <w:lang w:val="uk-UA"/>
        </w:rPr>
        <w:t>.</w:t>
      </w:r>
      <w:r w:rsidRPr="00A70D0D">
        <w:rPr>
          <w:sz w:val="20"/>
          <w:lang w:val="uk-UA"/>
        </w:rPr>
        <w:t xml:space="preserve"> </w:t>
      </w:r>
      <w:proofErr w:type="gramStart"/>
      <w:r w:rsidRPr="00A70D0D">
        <w:rPr>
          <w:sz w:val="20"/>
        </w:rPr>
        <w:t xml:space="preserve">Вся </w:t>
      </w:r>
      <w:r w:rsidRPr="00A70D0D">
        <w:rPr>
          <w:sz w:val="20"/>
          <w:lang w:val="uk-UA"/>
        </w:rPr>
        <w:t>від</w:t>
      </w:r>
      <w:proofErr w:type="spellStart"/>
      <w:r w:rsidRPr="00A70D0D">
        <w:rPr>
          <w:sz w:val="20"/>
        </w:rPr>
        <w:t>повідальність</w:t>
      </w:r>
      <w:proofErr w:type="spellEnd"/>
      <w:r w:rsidRPr="00A70D0D">
        <w:rPr>
          <w:sz w:val="20"/>
        </w:rPr>
        <w:t xml:space="preserve">, </w:t>
      </w:r>
      <w:proofErr w:type="spellStart"/>
      <w:r w:rsidRPr="00A70D0D">
        <w:rPr>
          <w:sz w:val="20"/>
        </w:rPr>
        <w:t>включаючи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але</w:t>
      </w:r>
      <w:proofErr w:type="spellEnd"/>
      <w:r w:rsidRPr="00A70D0D">
        <w:rPr>
          <w:sz w:val="20"/>
        </w:rPr>
        <w:t xml:space="preserve"> не </w:t>
      </w:r>
      <w:proofErr w:type="spellStart"/>
      <w:r w:rsidRPr="00A70D0D">
        <w:rPr>
          <w:sz w:val="20"/>
        </w:rPr>
        <w:t>обмежуючись</w:t>
      </w:r>
      <w:proofErr w:type="spellEnd"/>
      <w:r w:rsidRPr="00A70D0D">
        <w:rPr>
          <w:sz w:val="20"/>
        </w:rPr>
        <w:t xml:space="preserve">, </w:t>
      </w:r>
      <w:proofErr w:type="spellStart"/>
      <w:r w:rsidRPr="00A70D0D">
        <w:rPr>
          <w:sz w:val="20"/>
        </w:rPr>
        <w:t>завдання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матеріальних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збитків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і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моральної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шкоди</w:t>
      </w:r>
      <w:proofErr w:type="spellEnd"/>
      <w:r w:rsidRPr="00A70D0D">
        <w:rPr>
          <w:sz w:val="20"/>
        </w:rPr>
        <w:t xml:space="preserve"> туристам, </w:t>
      </w:r>
      <w:proofErr w:type="spellStart"/>
      <w:r w:rsidRPr="00A70D0D">
        <w:rPr>
          <w:sz w:val="20"/>
        </w:rPr>
        <w:t>що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виникли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внаслідок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укладення</w:t>
      </w:r>
      <w:proofErr w:type="spellEnd"/>
      <w:r w:rsidRPr="00A70D0D">
        <w:rPr>
          <w:sz w:val="20"/>
        </w:rPr>
        <w:t xml:space="preserve"> </w:t>
      </w:r>
      <w:proofErr w:type="spellStart"/>
      <w:r w:rsidRPr="00A70D0D">
        <w:rPr>
          <w:sz w:val="20"/>
        </w:rPr>
        <w:t>цього</w:t>
      </w:r>
      <w:proofErr w:type="spellEnd"/>
      <w:r w:rsidRPr="00A70D0D">
        <w:rPr>
          <w:sz w:val="20"/>
        </w:rPr>
        <w:t xml:space="preserve"> Договору, </w:t>
      </w:r>
      <w:proofErr w:type="spellStart"/>
      <w:r w:rsidRPr="00A70D0D">
        <w:rPr>
          <w:sz w:val="20"/>
        </w:rPr>
        <w:t>покладаються</w:t>
      </w:r>
      <w:proofErr w:type="spellEnd"/>
      <w:r w:rsidRPr="00A70D0D">
        <w:rPr>
          <w:sz w:val="20"/>
        </w:rPr>
        <w:t xml:space="preserve"> </w:t>
      </w:r>
      <w:r w:rsidRPr="00A70D0D">
        <w:rPr>
          <w:sz w:val="20"/>
          <w:lang w:val="uk-UA"/>
        </w:rPr>
        <w:t>на</w:t>
      </w:r>
      <w:r w:rsidRPr="00A70D0D">
        <w:rPr>
          <w:sz w:val="20"/>
        </w:rPr>
        <w:t xml:space="preserve"> ТУРИСТА (</w:t>
      </w:r>
      <w:proofErr w:type="spellStart"/>
      <w:r w:rsidRPr="00A70D0D">
        <w:rPr>
          <w:sz w:val="20"/>
        </w:rPr>
        <w:t>Замовника</w:t>
      </w:r>
      <w:proofErr w:type="spellEnd"/>
      <w:r w:rsidRPr="00A70D0D">
        <w:rPr>
          <w:sz w:val="20"/>
        </w:rPr>
        <w:t>).</w:t>
      </w:r>
      <w:proofErr w:type="gramEnd"/>
    </w:p>
    <w:p w:rsidR="00F77EF7" w:rsidRDefault="00F77EF7" w:rsidP="00F77EF7">
      <w:pPr>
        <w:ind w:right="-113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4.10</w:t>
      </w:r>
      <w:r w:rsidRPr="001B7432">
        <w:rPr>
          <w:b/>
          <w:sz w:val="20"/>
          <w:szCs w:val="20"/>
          <w:lang w:val="uk-UA"/>
        </w:rPr>
        <w:t>.</w:t>
      </w:r>
      <w:r w:rsidRPr="001B7432">
        <w:rPr>
          <w:sz w:val="20"/>
          <w:szCs w:val="20"/>
          <w:lang w:val="uk-UA"/>
        </w:rPr>
        <w:t xml:space="preserve"> ТУРОПЕРАТОР не несе відповідальності і не відшкодовує витрати ТУРИСТА за оплачені послуги, якими ТУРИСТ не скористався у період обслуговування з причин, що не залежать від ТУРОПЕРАТОРА. ТУРИСТУ не відшкодовуються витрати, що виходять за межі послуг, обумовлених </w:t>
      </w:r>
      <w:r>
        <w:rPr>
          <w:sz w:val="20"/>
          <w:szCs w:val="20"/>
          <w:lang w:val="uk-UA"/>
        </w:rPr>
        <w:t>дан</w:t>
      </w:r>
      <w:r w:rsidRPr="001B7432">
        <w:rPr>
          <w:sz w:val="20"/>
          <w:szCs w:val="20"/>
          <w:lang w:val="uk-UA"/>
        </w:rPr>
        <w:t xml:space="preserve">им Договором. ТУРАГЕНТ (ТУРОПЕРАТОР) </w:t>
      </w:r>
      <w:r w:rsidRPr="001B7432">
        <w:rPr>
          <w:sz w:val="20"/>
          <w:szCs w:val="20"/>
        </w:rPr>
        <w:t xml:space="preserve">не </w:t>
      </w:r>
      <w:proofErr w:type="spellStart"/>
      <w:r w:rsidRPr="001B7432">
        <w:rPr>
          <w:sz w:val="20"/>
          <w:szCs w:val="20"/>
        </w:rPr>
        <w:t>несе</w:t>
      </w:r>
      <w:proofErr w:type="spellEnd"/>
      <w:r w:rsidRPr="001B7432">
        <w:rPr>
          <w:sz w:val="20"/>
          <w:szCs w:val="20"/>
          <w:lang w:val="uk-UA"/>
        </w:rPr>
        <w:t xml:space="preserve"> відповідальності у випадку ненадання туристам послуг і/або несвоєчасного повернення туристів в Україну, якщо це зумовлено порушенням останніми умов цього Договору і/або і</w:t>
      </w:r>
      <w:r>
        <w:rPr>
          <w:sz w:val="20"/>
          <w:szCs w:val="20"/>
          <w:lang w:val="uk-UA"/>
        </w:rPr>
        <w:t>ншими неправомірними діями.</w:t>
      </w:r>
    </w:p>
    <w:p w:rsidR="00F77EF7" w:rsidRDefault="00F77EF7" w:rsidP="00F77EF7">
      <w:pPr>
        <w:ind w:right="-113"/>
        <w:jc w:val="both"/>
        <w:rPr>
          <w:sz w:val="20"/>
          <w:szCs w:val="20"/>
        </w:rPr>
      </w:pPr>
      <w:r w:rsidRPr="00EB4AEA">
        <w:rPr>
          <w:b/>
          <w:sz w:val="20"/>
          <w:szCs w:val="20"/>
          <w:lang w:val="uk-UA"/>
        </w:rPr>
        <w:t>4.1</w:t>
      </w:r>
      <w:r>
        <w:rPr>
          <w:b/>
          <w:sz w:val="20"/>
          <w:szCs w:val="20"/>
          <w:lang w:val="uk-UA"/>
        </w:rPr>
        <w:t>1</w:t>
      </w:r>
      <w:r w:rsidRPr="00EB4AEA">
        <w:rPr>
          <w:b/>
          <w:sz w:val="20"/>
          <w:szCs w:val="20"/>
          <w:lang w:val="uk-UA"/>
        </w:rPr>
        <w:t>.</w:t>
      </w:r>
      <w:r w:rsidRPr="00EB4AEA">
        <w:rPr>
          <w:sz w:val="20"/>
          <w:szCs w:val="20"/>
          <w:lang w:val="uk-UA"/>
        </w:rPr>
        <w:t xml:space="preserve"> </w:t>
      </w:r>
      <w:r w:rsidRPr="00EB4AEA">
        <w:rPr>
          <w:sz w:val="20"/>
          <w:szCs w:val="20"/>
        </w:rPr>
        <w:t>Т</w:t>
      </w:r>
      <w:r w:rsidRPr="00EB4AEA">
        <w:rPr>
          <w:sz w:val="20"/>
          <w:szCs w:val="20"/>
          <w:lang w:val="uk-UA"/>
        </w:rPr>
        <w:t>УРОПЕРАТОР</w:t>
      </w:r>
      <w:r w:rsidRPr="00EB4AEA">
        <w:rPr>
          <w:sz w:val="20"/>
          <w:szCs w:val="20"/>
        </w:rPr>
        <w:t xml:space="preserve"> (Т</w:t>
      </w:r>
      <w:r w:rsidRPr="00EB4AEA">
        <w:rPr>
          <w:sz w:val="20"/>
          <w:szCs w:val="20"/>
          <w:lang w:val="uk-UA"/>
        </w:rPr>
        <w:t>УРАГЕНТ</w:t>
      </w:r>
      <w:r w:rsidRPr="00EB4AEA">
        <w:rPr>
          <w:sz w:val="20"/>
          <w:szCs w:val="20"/>
        </w:rPr>
        <w:t xml:space="preserve">) не </w:t>
      </w:r>
      <w:proofErr w:type="spellStart"/>
      <w:r w:rsidRPr="00EB4AEA">
        <w:rPr>
          <w:sz w:val="20"/>
          <w:szCs w:val="20"/>
        </w:rPr>
        <w:t>несе</w:t>
      </w:r>
      <w:proofErr w:type="spellEnd"/>
      <w:r w:rsidRPr="00EB4AEA">
        <w:rPr>
          <w:sz w:val="20"/>
          <w:szCs w:val="20"/>
          <w:lang w:val="uk-UA"/>
        </w:rPr>
        <w:t xml:space="preserve"> відповідальності та не розглядає претензії, </w:t>
      </w:r>
      <w:proofErr w:type="gramStart"/>
      <w:r w:rsidRPr="00EB4AEA">
        <w:rPr>
          <w:sz w:val="20"/>
          <w:szCs w:val="20"/>
          <w:lang w:val="uk-UA"/>
        </w:rPr>
        <w:t>пов’язан</w:t>
      </w:r>
      <w:proofErr w:type="gramEnd"/>
      <w:r w:rsidRPr="00EB4AEA">
        <w:rPr>
          <w:sz w:val="20"/>
          <w:szCs w:val="20"/>
          <w:lang w:val="uk-UA"/>
        </w:rPr>
        <w:t>і з порядком повернення коштів, компенсацій, в т.ч. за невикористані туристичні послуги, у випадку придбання туристичного продукту з використанням будь-яких програм лояльності.</w:t>
      </w:r>
    </w:p>
    <w:p w:rsidR="00F77EF7" w:rsidRPr="00B402A4" w:rsidRDefault="00F77EF7" w:rsidP="00F77EF7">
      <w:pPr>
        <w:pStyle w:val="a5"/>
        <w:tabs>
          <w:tab w:val="left" w:pos="360"/>
        </w:tabs>
        <w:spacing w:after="0" w:line="0" w:lineRule="atLeast"/>
        <w:jc w:val="both"/>
        <w:rPr>
          <w:sz w:val="20"/>
          <w:szCs w:val="20"/>
          <w:lang w:val="uk-UA"/>
        </w:rPr>
      </w:pPr>
      <w:r w:rsidRPr="00B402A4">
        <w:rPr>
          <w:b/>
          <w:sz w:val="20"/>
          <w:szCs w:val="20"/>
        </w:rPr>
        <w:t>4.1</w:t>
      </w:r>
      <w:r>
        <w:rPr>
          <w:b/>
          <w:sz w:val="20"/>
          <w:szCs w:val="20"/>
          <w:lang w:val="uk-UA"/>
        </w:rPr>
        <w:t>2</w:t>
      </w:r>
      <w:r w:rsidRPr="00B402A4">
        <w:rPr>
          <w:b/>
          <w:sz w:val="20"/>
          <w:szCs w:val="20"/>
        </w:rPr>
        <w:t>.</w:t>
      </w:r>
      <w:r w:rsidRPr="00B402A4">
        <w:rPr>
          <w:sz w:val="20"/>
          <w:szCs w:val="20"/>
        </w:rPr>
        <w:t xml:space="preserve"> ТУРОПЕРАТОР (ТУРАГЕНТ) не </w:t>
      </w:r>
      <w:proofErr w:type="spellStart"/>
      <w:r w:rsidRPr="00B402A4">
        <w:rPr>
          <w:sz w:val="20"/>
          <w:szCs w:val="20"/>
        </w:rPr>
        <w:t>несе</w:t>
      </w:r>
      <w:proofErr w:type="spellEnd"/>
      <w:r w:rsidRPr="00B402A4">
        <w:rPr>
          <w:sz w:val="20"/>
          <w:szCs w:val="20"/>
        </w:rPr>
        <w:t xml:space="preserve"> </w:t>
      </w:r>
      <w:proofErr w:type="spellStart"/>
      <w:r w:rsidRPr="00B402A4">
        <w:rPr>
          <w:sz w:val="20"/>
          <w:szCs w:val="20"/>
        </w:rPr>
        <w:t>відповідальності</w:t>
      </w:r>
      <w:proofErr w:type="spellEnd"/>
      <w:r w:rsidRPr="00B402A4">
        <w:rPr>
          <w:sz w:val="20"/>
          <w:szCs w:val="20"/>
        </w:rPr>
        <w:t xml:space="preserve"> </w:t>
      </w:r>
      <w:proofErr w:type="gramStart"/>
      <w:r w:rsidRPr="00B402A4">
        <w:rPr>
          <w:sz w:val="20"/>
          <w:szCs w:val="20"/>
        </w:rPr>
        <w:t>за</w:t>
      </w:r>
      <w:proofErr w:type="gramEnd"/>
      <w:r w:rsidRPr="00B402A4">
        <w:rPr>
          <w:sz w:val="20"/>
          <w:szCs w:val="20"/>
        </w:rPr>
        <w:t xml:space="preserve"> </w:t>
      </w:r>
      <w:proofErr w:type="spellStart"/>
      <w:proofErr w:type="gramStart"/>
      <w:r w:rsidRPr="00B402A4">
        <w:rPr>
          <w:sz w:val="20"/>
          <w:szCs w:val="20"/>
        </w:rPr>
        <w:t>як</w:t>
      </w:r>
      <w:proofErr w:type="gramEnd"/>
      <w:r w:rsidRPr="00B402A4">
        <w:rPr>
          <w:sz w:val="20"/>
          <w:szCs w:val="20"/>
        </w:rPr>
        <w:t>ість</w:t>
      </w:r>
      <w:proofErr w:type="spellEnd"/>
      <w:r w:rsidRPr="00B402A4">
        <w:rPr>
          <w:sz w:val="20"/>
          <w:szCs w:val="20"/>
        </w:rPr>
        <w:t xml:space="preserve"> </w:t>
      </w:r>
      <w:proofErr w:type="spellStart"/>
      <w:r w:rsidRPr="00B402A4">
        <w:rPr>
          <w:sz w:val="20"/>
          <w:szCs w:val="20"/>
        </w:rPr>
        <w:t>медичних</w:t>
      </w:r>
      <w:proofErr w:type="spellEnd"/>
      <w:r w:rsidRPr="00B402A4">
        <w:rPr>
          <w:sz w:val="20"/>
          <w:szCs w:val="20"/>
        </w:rPr>
        <w:t xml:space="preserve"> </w:t>
      </w:r>
      <w:proofErr w:type="spellStart"/>
      <w:r w:rsidRPr="00B402A4">
        <w:rPr>
          <w:sz w:val="20"/>
          <w:szCs w:val="20"/>
        </w:rPr>
        <w:t>послуг</w:t>
      </w:r>
      <w:proofErr w:type="spellEnd"/>
      <w:r w:rsidRPr="00B402A4">
        <w:rPr>
          <w:sz w:val="20"/>
          <w:szCs w:val="20"/>
          <w:lang w:val="uk-UA"/>
        </w:rPr>
        <w:t xml:space="preserve">, що надаються лікувальними закладами Ізраїлю, наслідки лікування. </w:t>
      </w:r>
      <w:r w:rsidRPr="00B402A4">
        <w:rPr>
          <w:sz w:val="20"/>
          <w:szCs w:val="20"/>
        </w:rPr>
        <w:t xml:space="preserve">ТУРОПЕРАТОР (ТУРАГЕНТ) не </w:t>
      </w:r>
      <w:proofErr w:type="spellStart"/>
      <w:r w:rsidRPr="00B402A4">
        <w:rPr>
          <w:sz w:val="20"/>
          <w:szCs w:val="20"/>
        </w:rPr>
        <w:t>несе</w:t>
      </w:r>
      <w:proofErr w:type="spellEnd"/>
      <w:r w:rsidRPr="00B402A4">
        <w:rPr>
          <w:sz w:val="20"/>
          <w:szCs w:val="20"/>
        </w:rPr>
        <w:t xml:space="preserve"> </w:t>
      </w:r>
      <w:proofErr w:type="spellStart"/>
      <w:r w:rsidRPr="00B402A4">
        <w:rPr>
          <w:sz w:val="20"/>
          <w:szCs w:val="20"/>
        </w:rPr>
        <w:t>відповідальності</w:t>
      </w:r>
      <w:proofErr w:type="spellEnd"/>
      <w:r w:rsidRPr="00B402A4">
        <w:rPr>
          <w:sz w:val="20"/>
          <w:szCs w:val="20"/>
          <w:lang w:val="uk-UA"/>
        </w:rPr>
        <w:t xml:space="preserve"> за дії та </w:t>
      </w:r>
      <w:proofErr w:type="gramStart"/>
      <w:r w:rsidRPr="00B402A4">
        <w:rPr>
          <w:sz w:val="20"/>
          <w:szCs w:val="20"/>
          <w:lang w:val="uk-UA"/>
        </w:rPr>
        <w:t>р</w:t>
      </w:r>
      <w:proofErr w:type="gramEnd"/>
      <w:r w:rsidRPr="00B402A4">
        <w:rPr>
          <w:sz w:val="20"/>
          <w:szCs w:val="20"/>
          <w:lang w:val="uk-UA"/>
        </w:rPr>
        <w:t>ішення лікарів (персоналу)</w:t>
      </w:r>
      <w:r>
        <w:rPr>
          <w:sz w:val="20"/>
          <w:szCs w:val="20"/>
          <w:lang w:val="uk-UA"/>
        </w:rPr>
        <w:t xml:space="preserve"> медичних закладів по відношенню</w:t>
      </w:r>
      <w:r w:rsidRPr="00B402A4">
        <w:rPr>
          <w:sz w:val="20"/>
          <w:szCs w:val="20"/>
          <w:lang w:val="uk-UA"/>
        </w:rPr>
        <w:t xml:space="preserve"> до ТУРИСТА.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4.13</w:t>
      </w:r>
      <w:r w:rsidRPr="00CB6EA3">
        <w:rPr>
          <w:b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  <w:r w:rsidRPr="00EB4AEA">
        <w:rPr>
          <w:sz w:val="20"/>
          <w:szCs w:val="20"/>
          <w:lang w:val="uk-UA"/>
        </w:rPr>
        <w:t xml:space="preserve">ТУРАГЕНТ </w:t>
      </w:r>
      <w:proofErr w:type="spellStart"/>
      <w:r w:rsidRPr="00EB4AEA">
        <w:rPr>
          <w:sz w:val="20"/>
          <w:szCs w:val="20"/>
          <w:lang w:val="uk-UA"/>
        </w:rPr>
        <w:t>відшкодувує</w:t>
      </w:r>
      <w:proofErr w:type="spellEnd"/>
      <w:r w:rsidRPr="00EB4AEA">
        <w:rPr>
          <w:sz w:val="20"/>
          <w:szCs w:val="20"/>
          <w:lang w:val="uk-UA"/>
        </w:rPr>
        <w:t xml:space="preserve"> в установленому</w:t>
      </w:r>
      <w:r w:rsidRPr="001B7432">
        <w:rPr>
          <w:sz w:val="20"/>
          <w:szCs w:val="20"/>
          <w:lang w:val="uk-UA"/>
        </w:rPr>
        <w:t xml:space="preserve"> порядку збитки, завдані ТУРИСТУ, іншим особам та довкіллю, які виникли внаслідок неналежного надання послуг ТУРАГЕНТОМ з р</w:t>
      </w:r>
      <w:r>
        <w:rPr>
          <w:sz w:val="20"/>
          <w:szCs w:val="20"/>
          <w:lang w:val="uk-UA"/>
        </w:rPr>
        <w:t>еалізації туристичного продукту</w:t>
      </w:r>
      <w:r w:rsidRPr="001B7432">
        <w:rPr>
          <w:sz w:val="20"/>
          <w:szCs w:val="20"/>
          <w:lang w:val="uk-UA"/>
        </w:rPr>
        <w:t xml:space="preserve"> ТУРОПЕРАТОРА.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4.1</w:t>
      </w:r>
      <w:r>
        <w:rPr>
          <w:b/>
          <w:sz w:val="20"/>
          <w:szCs w:val="20"/>
          <w:lang w:val="uk-UA"/>
        </w:rPr>
        <w:t>4</w:t>
      </w:r>
      <w:r w:rsidRPr="001B7432">
        <w:rPr>
          <w:b/>
          <w:sz w:val="20"/>
          <w:szCs w:val="20"/>
          <w:lang w:val="uk-UA"/>
        </w:rPr>
        <w:t>.</w:t>
      </w:r>
      <w:r w:rsidRPr="001B7432">
        <w:rPr>
          <w:sz w:val="20"/>
          <w:szCs w:val="20"/>
          <w:lang w:val="uk-UA"/>
        </w:rPr>
        <w:t xml:space="preserve"> Максимальна відповідальність ТУРОПЕРАТОРА обмежується подвійним розміром вартості </w:t>
      </w:r>
      <w:proofErr w:type="spellStart"/>
      <w:r w:rsidRPr="001B7432">
        <w:rPr>
          <w:sz w:val="20"/>
          <w:szCs w:val="20"/>
          <w:lang w:val="uk-UA"/>
        </w:rPr>
        <w:t>турпродукту</w:t>
      </w:r>
      <w:proofErr w:type="spellEnd"/>
      <w:r w:rsidRPr="001B7432">
        <w:rPr>
          <w:sz w:val="20"/>
          <w:szCs w:val="20"/>
          <w:lang w:val="uk-UA"/>
        </w:rPr>
        <w:t>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</w:p>
    <w:p w:rsidR="00F77EF7" w:rsidRPr="001B7432" w:rsidRDefault="00F77EF7" w:rsidP="00F77EF7">
      <w:pPr>
        <w:ind w:firstLine="3600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5</w:t>
      </w:r>
      <w:r w:rsidRPr="001B7432">
        <w:rPr>
          <w:b/>
          <w:sz w:val="20"/>
          <w:szCs w:val="20"/>
        </w:rPr>
        <w:t xml:space="preserve">. Порядок  </w:t>
      </w:r>
      <w:proofErr w:type="spellStart"/>
      <w:r w:rsidRPr="001B7432">
        <w:rPr>
          <w:b/>
          <w:sz w:val="20"/>
          <w:szCs w:val="20"/>
        </w:rPr>
        <w:t>перетину</w:t>
      </w:r>
      <w:proofErr w:type="spellEnd"/>
      <w:r w:rsidRPr="001B7432">
        <w:rPr>
          <w:b/>
          <w:sz w:val="20"/>
          <w:szCs w:val="20"/>
        </w:rPr>
        <w:t xml:space="preserve">  </w:t>
      </w:r>
      <w:proofErr w:type="spellStart"/>
      <w:r w:rsidRPr="001B7432">
        <w:rPr>
          <w:b/>
          <w:sz w:val="20"/>
          <w:szCs w:val="20"/>
        </w:rPr>
        <w:t>кордоні</w:t>
      </w:r>
      <w:proofErr w:type="gramStart"/>
      <w:r w:rsidRPr="001B7432">
        <w:rPr>
          <w:b/>
          <w:sz w:val="20"/>
          <w:szCs w:val="20"/>
        </w:rPr>
        <w:t>в</w:t>
      </w:r>
      <w:proofErr w:type="spellEnd"/>
      <w:proofErr w:type="gramEnd"/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5</w:t>
      </w:r>
      <w:r w:rsidRPr="001B7432">
        <w:rPr>
          <w:b/>
          <w:sz w:val="20"/>
          <w:szCs w:val="20"/>
        </w:rPr>
        <w:t>.1.</w:t>
      </w:r>
      <w:r w:rsidRPr="001B7432">
        <w:rPr>
          <w:b/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</w:rPr>
        <w:t xml:space="preserve">ТУРИСТ </w:t>
      </w:r>
      <w:proofErr w:type="spellStart"/>
      <w:r w:rsidRPr="001B7432">
        <w:rPr>
          <w:sz w:val="20"/>
          <w:szCs w:val="20"/>
        </w:rPr>
        <w:t>зобов’язаний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дотримуватись</w:t>
      </w:r>
      <w:proofErr w:type="spellEnd"/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вимог чинного</w:t>
      </w:r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з</w:t>
      </w:r>
      <w:proofErr w:type="spellStart"/>
      <w:r w:rsidRPr="001B7432">
        <w:rPr>
          <w:sz w:val="20"/>
          <w:szCs w:val="20"/>
        </w:rPr>
        <w:t>аконодавства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України</w:t>
      </w:r>
      <w:proofErr w:type="spellEnd"/>
      <w:r w:rsidRPr="001B7432">
        <w:rPr>
          <w:sz w:val="20"/>
          <w:szCs w:val="20"/>
        </w:rPr>
        <w:t>,</w:t>
      </w:r>
      <w:r w:rsidRPr="001B7432">
        <w:rPr>
          <w:sz w:val="20"/>
          <w:szCs w:val="20"/>
          <w:lang w:val="uk-UA"/>
        </w:rPr>
        <w:t xml:space="preserve"> </w:t>
      </w:r>
      <w:proofErr w:type="spellStart"/>
      <w:r w:rsidRPr="001B7432">
        <w:rPr>
          <w:sz w:val="20"/>
          <w:szCs w:val="20"/>
        </w:rPr>
        <w:t>що</w:t>
      </w:r>
      <w:proofErr w:type="spellEnd"/>
      <w:r w:rsidRPr="001B7432">
        <w:rPr>
          <w:sz w:val="20"/>
          <w:szCs w:val="20"/>
          <w:lang w:val="uk-UA"/>
        </w:rPr>
        <w:t>до</w:t>
      </w:r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перетину</w:t>
      </w:r>
      <w:r w:rsidRPr="001B7432">
        <w:rPr>
          <w:sz w:val="20"/>
          <w:szCs w:val="20"/>
        </w:rPr>
        <w:t xml:space="preserve"> Державного кордону </w:t>
      </w:r>
      <w:proofErr w:type="spellStart"/>
      <w:r w:rsidRPr="001B7432">
        <w:rPr>
          <w:sz w:val="20"/>
          <w:szCs w:val="20"/>
        </w:rPr>
        <w:t>України</w:t>
      </w:r>
      <w:proofErr w:type="spellEnd"/>
      <w:r w:rsidRPr="001B7432">
        <w:rPr>
          <w:sz w:val="20"/>
          <w:szCs w:val="20"/>
        </w:rPr>
        <w:t>,</w:t>
      </w:r>
      <w:r w:rsidRPr="001B7432"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</w:rPr>
        <w:t xml:space="preserve">а </w:t>
      </w:r>
      <w:proofErr w:type="spellStart"/>
      <w:r w:rsidRPr="001B7432">
        <w:rPr>
          <w:sz w:val="20"/>
          <w:szCs w:val="20"/>
        </w:rPr>
        <w:t>також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прикордонних</w:t>
      </w:r>
      <w:proofErr w:type="spellEnd"/>
      <w:r w:rsidRPr="001B7432">
        <w:rPr>
          <w:sz w:val="20"/>
          <w:szCs w:val="20"/>
        </w:rPr>
        <w:t xml:space="preserve"> та </w:t>
      </w:r>
      <w:proofErr w:type="spellStart"/>
      <w:r w:rsidRPr="001B7432">
        <w:rPr>
          <w:sz w:val="20"/>
          <w:szCs w:val="20"/>
        </w:rPr>
        <w:t>митних</w:t>
      </w:r>
      <w:proofErr w:type="spellEnd"/>
      <w:r w:rsidRPr="001B7432">
        <w:rPr>
          <w:sz w:val="20"/>
          <w:szCs w:val="20"/>
        </w:rPr>
        <w:t xml:space="preserve"> правил </w:t>
      </w:r>
      <w:proofErr w:type="spellStart"/>
      <w:r w:rsidRPr="001B7432">
        <w:rPr>
          <w:sz w:val="20"/>
          <w:szCs w:val="20"/>
        </w:rPr>
        <w:t>інших</w:t>
      </w:r>
      <w:proofErr w:type="spellEnd"/>
      <w:r w:rsidRPr="001B7432">
        <w:rPr>
          <w:sz w:val="20"/>
          <w:szCs w:val="20"/>
        </w:rPr>
        <w:t xml:space="preserve"> </w:t>
      </w:r>
      <w:proofErr w:type="gramStart"/>
      <w:r w:rsidRPr="001B7432">
        <w:rPr>
          <w:sz w:val="20"/>
          <w:szCs w:val="20"/>
          <w:lang w:val="uk-UA"/>
        </w:rPr>
        <w:t>країн</w:t>
      </w:r>
      <w:proofErr w:type="gramEnd"/>
      <w:r w:rsidRPr="001B7432">
        <w:rPr>
          <w:sz w:val="20"/>
          <w:szCs w:val="20"/>
        </w:rPr>
        <w:t xml:space="preserve">, через </w:t>
      </w:r>
      <w:r w:rsidRPr="001B7432">
        <w:rPr>
          <w:sz w:val="20"/>
          <w:szCs w:val="20"/>
          <w:lang w:val="uk-UA"/>
        </w:rPr>
        <w:t>(</w:t>
      </w:r>
      <w:r w:rsidRPr="001B7432">
        <w:rPr>
          <w:sz w:val="20"/>
          <w:szCs w:val="20"/>
        </w:rPr>
        <w:t>до</w:t>
      </w:r>
      <w:r w:rsidRPr="001B7432">
        <w:rPr>
          <w:sz w:val="20"/>
          <w:szCs w:val="20"/>
          <w:lang w:val="uk-UA"/>
        </w:rPr>
        <w:t>)</w:t>
      </w:r>
      <w:r w:rsidRPr="001B7432">
        <w:rPr>
          <w:sz w:val="20"/>
          <w:szCs w:val="20"/>
        </w:rPr>
        <w:t xml:space="preserve"> я</w:t>
      </w:r>
      <w:proofErr w:type="spellStart"/>
      <w:r w:rsidRPr="001B7432">
        <w:rPr>
          <w:sz w:val="20"/>
          <w:szCs w:val="20"/>
          <w:lang w:val="uk-UA"/>
        </w:rPr>
        <w:t>кі</w:t>
      </w:r>
      <w:proofErr w:type="spellEnd"/>
      <w:r w:rsidRPr="001B7432">
        <w:rPr>
          <w:sz w:val="20"/>
          <w:szCs w:val="20"/>
          <w:lang w:val="uk-UA"/>
        </w:rPr>
        <w:t xml:space="preserve"> (яких)</w:t>
      </w:r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п</w:t>
      </w:r>
      <w:r w:rsidRPr="001B7432">
        <w:rPr>
          <w:sz w:val="20"/>
          <w:szCs w:val="20"/>
          <w:lang w:val="uk-UA"/>
        </w:rPr>
        <w:t>одорожує</w:t>
      </w:r>
      <w:proofErr w:type="spellEnd"/>
      <w:r w:rsidRPr="001B7432">
        <w:rPr>
          <w:sz w:val="20"/>
          <w:szCs w:val="20"/>
        </w:rPr>
        <w:t xml:space="preserve"> ТУРИСТ.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5.2</w:t>
      </w:r>
      <w:r w:rsidRPr="001B7432">
        <w:rPr>
          <w:b/>
          <w:sz w:val="20"/>
          <w:szCs w:val="20"/>
        </w:rPr>
        <w:t>.</w:t>
      </w:r>
      <w:r w:rsidRPr="001B7432">
        <w:rPr>
          <w:sz w:val="20"/>
          <w:szCs w:val="20"/>
        </w:rPr>
        <w:t xml:space="preserve"> </w:t>
      </w:r>
      <w:r w:rsidRPr="001B7432">
        <w:rPr>
          <w:sz w:val="20"/>
          <w:szCs w:val="20"/>
          <w:lang w:val="uk-UA"/>
        </w:rPr>
        <w:t>Оплатити вартість в’їзної візи при проходженні паспортного контролю.</w:t>
      </w:r>
    </w:p>
    <w:p w:rsidR="00F77EF7" w:rsidRPr="00D16138" w:rsidRDefault="00F77EF7" w:rsidP="00F77EF7">
      <w:pPr>
        <w:jc w:val="both"/>
        <w:rPr>
          <w:rFonts w:ascii="Calibri" w:hAnsi="Calibri"/>
          <w:color w:val="1F497D"/>
          <w:sz w:val="22"/>
          <w:szCs w:val="22"/>
          <w:lang w:val="uk-UA"/>
        </w:rPr>
      </w:pPr>
      <w:r w:rsidRPr="00D724D2">
        <w:rPr>
          <w:b/>
          <w:sz w:val="20"/>
          <w:szCs w:val="20"/>
          <w:lang w:val="uk-UA"/>
        </w:rPr>
        <w:t>5</w:t>
      </w:r>
      <w:r w:rsidRPr="002256E0">
        <w:rPr>
          <w:b/>
          <w:sz w:val="20"/>
          <w:szCs w:val="20"/>
          <w:lang w:val="uk-UA"/>
        </w:rPr>
        <w:t>.</w:t>
      </w:r>
      <w:r w:rsidRPr="00D724D2">
        <w:rPr>
          <w:b/>
          <w:sz w:val="20"/>
          <w:szCs w:val="20"/>
          <w:lang w:val="uk-UA"/>
        </w:rPr>
        <w:t>3</w:t>
      </w:r>
      <w:r w:rsidRPr="002256E0">
        <w:rPr>
          <w:b/>
          <w:sz w:val="20"/>
          <w:szCs w:val="20"/>
          <w:lang w:val="uk-UA"/>
        </w:rPr>
        <w:t>.</w:t>
      </w:r>
      <w:r w:rsidRPr="00D724D2">
        <w:rPr>
          <w:b/>
          <w:sz w:val="20"/>
          <w:szCs w:val="20"/>
          <w:lang w:val="uk-UA"/>
        </w:rPr>
        <w:t xml:space="preserve"> </w:t>
      </w:r>
      <w:r w:rsidRPr="00D724D2">
        <w:rPr>
          <w:sz w:val="20"/>
          <w:szCs w:val="20"/>
          <w:lang w:val="uk-UA"/>
        </w:rPr>
        <w:t>ТУРАГЕНТ (ТУРОПЕРАТОР)</w:t>
      </w:r>
      <w:r w:rsidRPr="002256E0">
        <w:rPr>
          <w:sz w:val="20"/>
          <w:szCs w:val="20"/>
          <w:lang w:val="uk-UA"/>
        </w:rPr>
        <w:t xml:space="preserve"> не несе відповідальн</w:t>
      </w:r>
      <w:r w:rsidRPr="00D724D2">
        <w:rPr>
          <w:sz w:val="20"/>
          <w:szCs w:val="20"/>
          <w:lang w:val="uk-UA"/>
        </w:rPr>
        <w:t>ість:</w:t>
      </w:r>
      <w:r w:rsidRPr="002256E0">
        <w:rPr>
          <w:sz w:val="20"/>
          <w:szCs w:val="20"/>
          <w:lang w:val="uk-UA"/>
        </w:rPr>
        <w:t xml:space="preserve"> за рішення </w:t>
      </w:r>
      <w:r w:rsidRPr="00D724D2">
        <w:rPr>
          <w:sz w:val="20"/>
          <w:szCs w:val="20"/>
          <w:lang w:val="uk-UA"/>
        </w:rPr>
        <w:t xml:space="preserve">(дії) </w:t>
      </w:r>
      <w:r w:rsidRPr="002256E0">
        <w:rPr>
          <w:sz w:val="20"/>
          <w:szCs w:val="20"/>
          <w:lang w:val="uk-UA"/>
        </w:rPr>
        <w:t>прикордонних</w:t>
      </w:r>
      <w:r>
        <w:rPr>
          <w:sz w:val="20"/>
          <w:szCs w:val="20"/>
          <w:lang w:val="uk-UA"/>
        </w:rPr>
        <w:t>, митних та інших офіційних</w:t>
      </w:r>
      <w:r w:rsidRPr="002256E0">
        <w:rPr>
          <w:sz w:val="20"/>
          <w:szCs w:val="20"/>
          <w:lang w:val="uk-UA"/>
        </w:rPr>
        <w:t xml:space="preserve"> служб</w:t>
      </w:r>
      <w:r>
        <w:rPr>
          <w:sz w:val="20"/>
          <w:szCs w:val="20"/>
          <w:lang w:val="uk-UA"/>
        </w:rPr>
        <w:t>/установ (</w:t>
      </w:r>
      <w:proofErr w:type="spellStart"/>
      <w:r>
        <w:rPr>
          <w:sz w:val="20"/>
          <w:szCs w:val="20"/>
          <w:lang w:val="uk-UA"/>
        </w:rPr>
        <w:t>в.т.ч</w:t>
      </w:r>
      <w:proofErr w:type="spellEnd"/>
      <w:r>
        <w:rPr>
          <w:sz w:val="20"/>
          <w:szCs w:val="20"/>
          <w:lang w:val="uk-UA"/>
        </w:rPr>
        <w:t>. аеропорт</w:t>
      </w:r>
      <w:r w:rsidRPr="00D724D2">
        <w:rPr>
          <w:sz w:val="20"/>
          <w:szCs w:val="20"/>
          <w:lang w:val="uk-UA"/>
        </w:rPr>
        <w:t xml:space="preserve">ів) </w:t>
      </w:r>
      <w:r w:rsidRPr="002256E0">
        <w:rPr>
          <w:sz w:val="20"/>
          <w:szCs w:val="20"/>
          <w:lang w:val="uk-UA"/>
        </w:rPr>
        <w:t>країн</w:t>
      </w:r>
      <w:r w:rsidRPr="00D724D2">
        <w:rPr>
          <w:sz w:val="20"/>
          <w:szCs w:val="20"/>
          <w:lang w:val="uk-UA"/>
        </w:rPr>
        <w:t xml:space="preserve"> з/до</w:t>
      </w:r>
      <w:r w:rsidRPr="002256E0">
        <w:rPr>
          <w:sz w:val="20"/>
          <w:szCs w:val="20"/>
          <w:lang w:val="uk-UA"/>
        </w:rPr>
        <w:t xml:space="preserve"> </w:t>
      </w:r>
      <w:r w:rsidRPr="00D724D2">
        <w:rPr>
          <w:sz w:val="20"/>
          <w:szCs w:val="20"/>
          <w:lang w:val="uk-UA"/>
        </w:rPr>
        <w:t xml:space="preserve">яких </w:t>
      </w:r>
      <w:r w:rsidRPr="002256E0">
        <w:rPr>
          <w:sz w:val="20"/>
          <w:szCs w:val="20"/>
          <w:lang w:val="uk-UA"/>
        </w:rPr>
        <w:t>подорожує ТУРИСТ</w:t>
      </w:r>
      <w:r w:rsidRPr="00D724D2">
        <w:rPr>
          <w:sz w:val="20"/>
          <w:szCs w:val="20"/>
          <w:lang w:val="uk-UA"/>
        </w:rPr>
        <w:t>, щодо неможливості виїзду/в</w:t>
      </w:r>
      <w:r w:rsidRPr="002256E0">
        <w:rPr>
          <w:sz w:val="20"/>
          <w:szCs w:val="20"/>
          <w:lang w:val="uk-UA"/>
        </w:rPr>
        <w:t>’</w:t>
      </w:r>
      <w:r w:rsidRPr="00D724D2">
        <w:rPr>
          <w:sz w:val="20"/>
          <w:szCs w:val="20"/>
          <w:lang w:val="uk-UA"/>
        </w:rPr>
        <w:t xml:space="preserve">їзду ТУРИСТА з/на територію цих країн. </w:t>
      </w:r>
      <w:r w:rsidRPr="00130308">
        <w:rPr>
          <w:sz w:val="20"/>
          <w:szCs w:val="20"/>
          <w:lang w:val="uk-UA"/>
        </w:rPr>
        <w:t xml:space="preserve">У випадку конфлікту </w:t>
      </w:r>
      <w:r>
        <w:rPr>
          <w:sz w:val="20"/>
          <w:szCs w:val="20"/>
          <w:lang w:val="uk-UA"/>
        </w:rPr>
        <w:t>ТУРИСТА</w:t>
      </w:r>
      <w:r w:rsidRPr="00130308">
        <w:rPr>
          <w:sz w:val="20"/>
          <w:szCs w:val="20"/>
          <w:lang w:val="uk-UA"/>
        </w:rPr>
        <w:t xml:space="preserve"> з цими службами і невиконання </w:t>
      </w:r>
      <w:r>
        <w:rPr>
          <w:sz w:val="20"/>
          <w:szCs w:val="20"/>
          <w:lang w:val="uk-UA"/>
        </w:rPr>
        <w:t>Договору</w:t>
      </w:r>
      <w:r w:rsidRPr="00130308">
        <w:rPr>
          <w:sz w:val="20"/>
          <w:szCs w:val="20"/>
          <w:lang w:val="uk-UA"/>
        </w:rPr>
        <w:t xml:space="preserve"> з цієї причини </w:t>
      </w:r>
      <w:r>
        <w:rPr>
          <w:sz w:val="20"/>
          <w:szCs w:val="20"/>
          <w:lang w:val="uk-UA"/>
        </w:rPr>
        <w:t>ТУРИСТ</w:t>
      </w:r>
      <w:r w:rsidRPr="00130308">
        <w:rPr>
          <w:sz w:val="20"/>
          <w:szCs w:val="20"/>
          <w:lang w:val="uk-UA"/>
        </w:rPr>
        <w:t xml:space="preserve"> не має п</w:t>
      </w:r>
      <w:r>
        <w:rPr>
          <w:sz w:val="20"/>
          <w:szCs w:val="20"/>
          <w:lang w:val="uk-UA"/>
        </w:rPr>
        <w:t>рава вимагати повернення коштів</w:t>
      </w:r>
      <w:r w:rsidRPr="00CB6EA3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</w:t>
      </w:r>
      <w:r w:rsidRPr="002256E0">
        <w:rPr>
          <w:sz w:val="20"/>
          <w:szCs w:val="20"/>
          <w:lang w:val="uk-UA"/>
        </w:rPr>
        <w:t xml:space="preserve">Будь-які компенсації ТУРИСТУ (Замовнику) не виплачуються. </w:t>
      </w:r>
      <w:r w:rsidRPr="00D724D2">
        <w:rPr>
          <w:sz w:val="20"/>
          <w:szCs w:val="20"/>
          <w:lang w:val="uk-UA"/>
        </w:rPr>
        <w:t xml:space="preserve">ТУРИСТ зобов’язаний відшкодувати ТУРАГЕНТУ витрати, понесені </w:t>
      </w:r>
      <w:r>
        <w:rPr>
          <w:sz w:val="20"/>
          <w:szCs w:val="20"/>
          <w:lang w:val="uk-UA"/>
        </w:rPr>
        <w:t>останнім в</w:t>
      </w:r>
      <w:r w:rsidRPr="00D724D2">
        <w:rPr>
          <w:sz w:val="20"/>
          <w:szCs w:val="20"/>
          <w:lang w:val="uk-UA"/>
        </w:rPr>
        <w:t xml:space="preserve"> зв’язку з такими рішеннями стосовно ТУРИСТА.</w:t>
      </w:r>
      <w:r>
        <w:rPr>
          <w:sz w:val="20"/>
          <w:szCs w:val="20"/>
          <w:lang w:val="uk-UA"/>
        </w:rPr>
        <w:t xml:space="preserve"> </w:t>
      </w:r>
    </w:p>
    <w:p w:rsidR="00F77EF7" w:rsidRPr="003B48F1" w:rsidRDefault="00F77EF7" w:rsidP="00F77EF7">
      <w:pPr>
        <w:jc w:val="both"/>
        <w:rPr>
          <w:sz w:val="20"/>
          <w:szCs w:val="20"/>
        </w:rPr>
      </w:pPr>
    </w:p>
    <w:p w:rsidR="00F77EF7" w:rsidRPr="001B7432" w:rsidRDefault="00F77EF7" w:rsidP="00F77EF7">
      <w:pPr>
        <w:jc w:val="center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 xml:space="preserve">          6</w:t>
      </w:r>
      <w:r w:rsidRPr="001B7432">
        <w:rPr>
          <w:b/>
          <w:sz w:val="20"/>
          <w:szCs w:val="20"/>
        </w:rPr>
        <w:t xml:space="preserve">. </w:t>
      </w:r>
      <w:proofErr w:type="spellStart"/>
      <w:r w:rsidRPr="001B7432">
        <w:rPr>
          <w:b/>
          <w:sz w:val="20"/>
          <w:szCs w:val="20"/>
        </w:rPr>
        <w:t>Умови</w:t>
      </w:r>
      <w:proofErr w:type="spellEnd"/>
      <w:r w:rsidRPr="001B7432">
        <w:rPr>
          <w:b/>
          <w:sz w:val="20"/>
          <w:szCs w:val="20"/>
        </w:rPr>
        <w:t xml:space="preserve"> </w:t>
      </w:r>
      <w:r w:rsidRPr="001B7432">
        <w:rPr>
          <w:b/>
          <w:sz w:val="20"/>
          <w:szCs w:val="20"/>
          <w:lang w:val="uk-UA"/>
        </w:rPr>
        <w:t>подорожі та загальна вартість туристичних послуг</w:t>
      </w:r>
    </w:p>
    <w:p w:rsidR="00F77EF7" w:rsidRPr="009523EB" w:rsidRDefault="00F77EF7" w:rsidP="00F77EF7">
      <w:pPr>
        <w:jc w:val="both"/>
        <w:rPr>
          <w:sz w:val="20"/>
          <w:szCs w:val="20"/>
          <w:lang w:val="uk-UA"/>
        </w:rPr>
      </w:pPr>
      <w:r w:rsidRPr="009523EB">
        <w:rPr>
          <w:b/>
          <w:sz w:val="20"/>
          <w:szCs w:val="20"/>
          <w:lang w:val="uk-UA"/>
        </w:rPr>
        <w:t>6.1.</w:t>
      </w:r>
      <w:r w:rsidRPr="009523EB">
        <w:rPr>
          <w:sz w:val="20"/>
          <w:szCs w:val="20"/>
          <w:lang w:val="uk-UA"/>
        </w:rPr>
        <w:t xml:space="preserve"> Умови та строки туристичної подорожі (замовлення)</w:t>
      </w:r>
      <w:r>
        <w:rPr>
          <w:sz w:val="20"/>
          <w:szCs w:val="20"/>
          <w:lang w:val="uk-UA"/>
        </w:rPr>
        <w:t>.</w:t>
      </w:r>
    </w:p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lang w:val="uk-UA"/>
        </w:rPr>
        <w:t xml:space="preserve">Туристична подорож здійснюється у складі (вказуються кількість туристів та відомості </w:t>
      </w:r>
      <w:r>
        <w:rPr>
          <w:rFonts w:ascii="Times New Roman" w:hAnsi="Times New Roman"/>
          <w:lang w:val="uk-UA"/>
        </w:rPr>
        <w:t>про них; при подорожі туриста</w:t>
      </w:r>
      <w:r w:rsidRPr="001B7432">
        <w:rPr>
          <w:rFonts w:ascii="Times New Roman" w:hAnsi="Times New Roman"/>
          <w:lang w:val="uk-UA"/>
        </w:rPr>
        <w:t xml:space="preserve"> з дітьми, дата народження дитини вказується </w:t>
      </w:r>
      <w:proofErr w:type="spellStart"/>
      <w:r w:rsidRPr="001B7432">
        <w:rPr>
          <w:rFonts w:ascii="Times New Roman" w:hAnsi="Times New Roman"/>
          <w:lang w:val="uk-UA"/>
        </w:rPr>
        <w:t>обов</w:t>
      </w:r>
      <w:proofErr w:type="spellEnd"/>
      <w:r w:rsidRPr="001B7432">
        <w:rPr>
          <w:rFonts w:ascii="Times New Roman" w:hAnsi="Times New Roman"/>
        </w:rPr>
        <w:t>’</w:t>
      </w:r>
      <w:proofErr w:type="spellStart"/>
      <w:r w:rsidRPr="001B7432">
        <w:rPr>
          <w:rFonts w:ascii="Times New Roman" w:hAnsi="Times New Roman"/>
          <w:lang w:val="uk-UA"/>
        </w:rPr>
        <w:t>язково</w:t>
      </w:r>
      <w:proofErr w:type="spellEnd"/>
      <w:r w:rsidRPr="001B7432">
        <w:rPr>
          <w:rFonts w:ascii="Times New Roman" w:hAnsi="Times New Roman"/>
          <w:lang w:val="uk-UA"/>
        </w:rPr>
        <w:t>):</w:t>
      </w:r>
    </w:p>
    <w:p w:rsidR="00F77EF7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Кількість туристів: </w:t>
      </w:r>
      <w:r w:rsidRPr="001B7432">
        <w:rPr>
          <w:rFonts w:ascii="Times New Roman" w:hAnsi="Times New Roman"/>
          <w:lang w:val="uk-UA"/>
        </w:rPr>
        <w:t>___________________________________________________</w:t>
      </w:r>
    </w:p>
    <w:p w:rsidR="00F77EF7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  <w:gridCol w:w="1980"/>
        <w:gridCol w:w="2088"/>
      </w:tblGrid>
      <w:tr w:rsidR="00F77EF7" w:rsidRPr="00F91A77" w:rsidTr="00002939">
        <w:tc>
          <w:tcPr>
            <w:tcW w:w="244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  <w:r w:rsidRPr="00F91A77">
              <w:rPr>
                <w:rFonts w:ascii="Times New Roman" w:hAnsi="Times New Roman"/>
                <w:lang w:val="uk-UA"/>
              </w:rPr>
              <w:t>Прізвище</w:t>
            </w:r>
          </w:p>
        </w:tc>
        <w:tc>
          <w:tcPr>
            <w:tcW w:w="216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  <w:r w:rsidRPr="00F91A77">
              <w:rPr>
                <w:rFonts w:ascii="Times New Roman" w:hAnsi="Times New Roman"/>
                <w:lang w:val="uk-UA"/>
              </w:rPr>
              <w:t xml:space="preserve">Ім’я </w:t>
            </w: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  <w:r w:rsidRPr="00F91A77">
              <w:rPr>
                <w:rFonts w:ascii="Times New Roman" w:hAnsi="Times New Roman"/>
                <w:lang w:val="uk-UA"/>
              </w:rPr>
              <w:t>Дата народження</w:t>
            </w: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  <w:r w:rsidRPr="00F91A77">
              <w:rPr>
                <w:rFonts w:ascii="Times New Roman" w:hAnsi="Times New Roman"/>
                <w:lang w:val="uk-UA"/>
              </w:rPr>
              <w:t>Громадянство</w:t>
            </w:r>
          </w:p>
        </w:tc>
        <w:tc>
          <w:tcPr>
            <w:tcW w:w="208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  <w:r w:rsidRPr="00F91A77">
              <w:rPr>
                <w:rFonts w:ascii="Times New Roman" w:hAnsi="Times New Roman"/>
                <w:lang w:val="uk-UA"/>
              </w:rPr>
              <w:t>Закордонний паспорт: серія, номер</w:t>
            </w:r>
          </w:p>
        </w:tc>
      </w:tr>
      <w:tr w:rsidR="00F77EF7" w:rsidRPr="00F91A77" w:rsidTr="00002939">
        <w:tc>
          <w:tcPr>
            <w:tcW w:w="244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F77EF7" w:rsidRPr="00F91A77" w:rsidTr="00002939">
        <w:tc>
          <w:tcPr>
            <w:tcW w:w="244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F77EF7" w:rsidRPr="00F91A77" w:rsidTr="00002939">
        <w:tc>
          <w:tcPr>
            <w:tcW w:w="244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F77EF7" w:rsidRPr="00F91A77" w:rsidTr="00002939">
        <w:tc>
          <w:tcPr>
            <w:tcW w:w="244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F77EF7" w:rsidRPr="00F91A77" w:rsidTr="00002939">
        <w:tc>
          <w:tcPr>
            <w:tcW w:w="244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F77EF7" w:rsidRPr="00F91A77" w:rsidTr="00002939">
        <w:tc>
          <w:tcPr>
            <w:tcW w:w="244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8" w:type="dxa"/>
          </w:tcPr>
          <w:p w:rsidR="00F77EF7" w:rsidRPr="00F91A77" w:rsidRDefault="00F77EF7" w:rsidP="00002939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</w:t>
      </w:r>
    </w:p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lang w:val="uk-UA"/>
        </w:rPr>
        <w:t>Країна призначення</w:t>
      </w:r>
      <w:r w:rsidRPr="001B7432">
        <w:rPr>
          <w:rFonts w:ascii="Times New Roman" w:hAnsi="Times New Roman"/>
        </w:rPr>
        <w:t>: _____________________</w:t>
      </w:r>
      <w:r>
        <w:rPr>
          <w:rFonts w:ascii="Times New Roman" w:hAnsi="Times New Roman"/>
          <w:lang w:val="uk-UA"/>
        </w:rPr>
        <w:t>_______</w:t>
      </w:r>
      <w:r w:rsidRPr="001B7432">
        <w:rPr>
          <w:rFonts w:ascii="Times New Roman" w:hAnsi="Times New Roman"/>
        </w:rPr>
        <w:t xml:space="preserve">_____ </w:t>
      </w:r>
      <w:r>
        <w:rPr>
          <w:rFonts w:ascii="Times New Roman" w:hAnsi="Times New Roman"/>
          <w:lang w:val="uk-UA"/>
        </w:rPr>
        <w:t xml:space="preserve"> </w:t>
      </w:r>
      <w:r w:rsidRPr="001B7432">
        <w:rPr>
          <w:rFonts w:ascii="Times New Roman" w:hAnsi="Times New Roman"/>
          <w:lang w:val="uk-UA"/>
        </w:rPr>
        <w:t>Місце:_______</w:t>
      </w:r>
      <w:r>
        <w:rPr>
          <w:rFonts w:ascii="Times New Roman" w:hAnsi="Times New Roman"/>
          <w:lang w:val="uk-UA"/>
        </w:rPr>
        <w:t>________________________________________</w:t>
      </w:r>
      <w:r w:rsidRPr="001B743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lang w:val="uk-UA"/>
        </w:rPr>
        <w:t>Термін подорожі:  з</w:t>
      </w:r>
      <w:r>
        <w:rPr>
          <w:rFonts w:ascii="Times New Roman" w:hAnsi="Times New Roman"/>
          <w:lang w:val="uk-UA"/>
        </w:rPr>
        <w:t xml:space="preserve">  «_____» _____________________ 20</w:t>
      </w:r>
      <w:r>
        <w:rPr>
          <w:rFonts w:ascii="Times New Roman" w:hAnsi="Times New Roman"/>
        </w:rPr>
        <w:t>1</w:t>
      </w:r>
      <w:r w:rsidRPr="009E7B78">
        <w:rPr>
          <w:rFonts w:ascii="Times New Roman" w:hAnsi="Times New Roman"/>
        </w:rPr>
        <w:t>_</w:t>
      </w:r>
      <w:r>
        <w:rPr>
          <w:rFonts w:ascii="Times New Roman" w:hAnsi="Times New Roman"/>
          <w:lang w:val="uk-UA"/>
        </w:rPr>
        <w:t>_ р.  по   « _____</w:t>
      </w:r>
      <w:r w:rsidRPr="001B7432">
        <w:rPr>
          <w:rFonts w:ascii="Times New Roman" w:hAnsi="Times New Roman"/>
          <w:lang w:val="uk-UA"/>
        </w:rPr>
        <w:t>»</w:t>
      </w:r>
      <w:r w:rsidRPr="001B74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____________________ 20</w:t>
      </w:r>
      <w:r w:rsidRPr="009E7B78">
        <w:rPr>
          <w:rFonts w:ascii="Times New Roman" w:hAnsi="Times New Roman"/>
        </w:rPr>
        <w:t>1_</w:t>
      </w:r>
      <w:r>
        <w:rPr>
          <w:rFonts w:ascii="Times New Roman" w:hAnsi="Times New Roman"/>
          <w:lang w:val="uk-UA"/>
        </w:rPr>
        <w:t>_</w:t>
      </w:r>
      <w:r w:rsidRPr="001B7432">
        <w:rPr>
          <w:rFonts w:ascii="Times New Roman" w:hAnsi="Times New Roman"/>
        </w:rPr>
        <w:t xml:space="preserve"> </w:t>
      </w:r>
      <w:r w:rsidRPr="001B7432">
        <w:rPr>
          <w:rFonts w:ascii="Times New Roman" w:hAnsi="Times New Roman"/>
          <w:lang w:val="uk-UA"/>
        </w:rPr>
        <w:t>р.</w:t>
      </w:r>
      <w:r w:rsidRPr="001B7432">
        <w:rPr>
          <w:rFonts w:ascii="Times New Roman" w:hAnsi="Times New Roman"/>
        </w:rPr>
        <w:t xml:space="preserve"> </w:t>
      </w:r>
    </w:p>
    <w:p w:rsidR="00F77EF7" w:rsidRPr="009523EB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lang w:val="uk-UA"/>
        </w:rPr>
        <w:t>Транспортне обслуговування: _____________________________________</w:t>
      </w:r>
      <w:r>
        <w:rPr>
          <w:rFonts w:ascii="Times New Roman" w:hAnsi="Times New Roman"/>
          <w:lang w:val="uk-UA"/>
        </w:rPr>
        <w:t>__________________________________________</w:t>
      </w:r>
    </w:p>
    <w:p w:rsidR="00F77EF7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lang w:val="uk-UA"/>
        </w:rPr>
        <w:t>Розміщення в готелі (в т.ч. транзитне): _______________________________________________________</w:t>
      </w:r>
      <w:r>
        <w:rPr>
          <w:rFonts w:ascii="Times New Roman" w:hAnsi="Times New Roman"/>
          <w:lang w:val="uk-UA"/>
        </w:rPr>
        <w:t>________________</w:t>
      </w:r>
    </w:p>
    <w:p w:rsidR="00F77EF7" w:rsidRPr="00CB6EA3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sz w:val="18"/>
          <w:szCs w:val="18"/>
          <w:lang w:val="uk-UA"/>
        </w:rPr>
      </w:pPr>
      <w:r w:rsidRPr="00CB6EA3">
        <w:rPr>
          <w:rFonts w:ascii="Times New Roman" w:hAnsi="Times New Roman"/>
          <w:sz w:val="18"/>
          <w:szCs w:val="18"/>
          <w:lang w:val="uk-UA"/>
        </w:rPr>
        <w:t>(назва готелю; категорія; тип номеру; в разі обрання подорожі за системою</w:t>
      </w:r>
      <w:r>
        <w:rPr>
          <w:rFonts w:ascii="Times New Roman" w:hAnsi="Times New Roman"/>
          <w:sz w:val="18"/>
          <w:szCs w:val="18"/>
          <w:lang w:val="uk-UA"/>
        </w:rPr>
        <w:t xml:space="preserve"> «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Бінго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»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 вказати назв</w:t>
      </w:r>
      <w:r>
        <w:rPr>
          <w:rFonts w:ascii="Times New Roman" w:hAnsi="Times New Roman"/>
          <w:sz w:val="18"/>
          <w:szCs w:val="18"/>
          <w:lang w:val="uk-UA"/>
        </w:rPr>
        <w:t>у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 акційної пропозиції, без назви готелю)</w:t>
      </w:r>
    </w:p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Поселення до готелю «_</w:t>
      </w:r>
      <w:r w:rsidRPr="001B7432">
        <w:rPr>
          <w:rFonts w:ascii="Times New Roman" w:hAnsi="Times New Roman"/>
          <w:lang w:val="uk-UA"/>
        </w:rPr>
        <w:t>__»</w:t>
      </w:r>
      <w:r w:rsidRPr="001B74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_____________ 20</w:t>
      </w:r>
      <w:r w:rsidRPr="009E7B78">
        <w:rPr>
          <w:rFonts w:ascii="Times New Roman" w:hAnsi="Times New Roman"/>
        </w:rPr>
        <w:t>1</w:t>
      </w:r>
      <w:r w:rsidRPr="001B7432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</w:t>
      </w:r>
      <w:r w:rsidRPr="001B7432">
        <w:rPr>
          <w:rFonts w:ascii="Times New Roman" w:hAnsi="Times New Roman"/>
        </w:rPr>
        <w:t xml:space="preserve"> </w:t>
      </w:r>
      <w:r w:rsidRPr="001B7432">
        <w:rPr>
          <w:rFonts w:ascii="Times New Roman" w:hAnsi="Times New Roman"/>
          <w:lang w:val="uk-UA"/>
        </w:rPr>
        <w:t>р. о _</w:t>
      </w:r>
      <w:r>
        <w:rPr>
          <w:rFonts w:ascii="Times New Roman" w:hAnsi="Times New Roman"/>
          <w:lang w:val="uk-UA"/>
        </w:rPr>
        <w:t>_</w:t>
      </w:r>
      <w:r w:rsidRPr="001B7432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 xml:space="preserve">___; </w:t>
      </w:r>
      <w:r w:rsidRPr="001B7432">
        <w:rPr>
          <w:rFonts w:ascii="Times New Roman" w:hAnsi="Times New Roman"/>
          <w:lang w:val="uk-UA"/>
        </w:rPr>
        <w:t xml:space="preserve">Виселення з готелю «___» </w:t>
      </w:r>
      <w:r>
        <w:rPr>
          <w:rFonts w:ascii="Times New Roman" w:hAnsi="Times New Roman"/>
          <w:lang w:val="uk-UA"/>
        </w:rPr>
        <w:t>______________</w:t>
      </w:r>
      <w:r w:rsidRPr="003E04E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20</w:t>
      </w:r>
      <w:r w:rsidRPr="003E04E2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>_</w:t>
      </w:r>
      <w:r w:rsidRPr="001B7432">
        <w:rPr>
          <w:rFonts w:ascii="Times New Roman" w:hAnsi="Times New Roman"/>
          <w:lang w:val="uk-UA"/>
        </w:rPr>
        <w:t>_</w:t>
      </w:r>
      <w:r w:rsidRPr="003E04E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р. о ____</w:t>
      </w:r>
      <w:r w:rsidRPr="001B7432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.</w:t>
      </w:r>
    </w:p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 w:rsidRPr="001B7432">
        <w:rPr>
          <w:rFonts w:ascii="Times New Roman" w:hAnsi="Times New Roman"/>
          <w:lang w:val="uk-UA"/>
        </w:rPr>
        <w:t xml:space="preserve">Трансфер: </w:t>
      </w:r>
      <w:r w:rsidRPr="001B7432">
        <w:rPr>
          <w:rFonts w:ascii="Times New Roman" w:hAnsi="Times New Roman"/>
          <w:b/>
          <w:lang w:val="uk-UA"/>
        </w:rPr>
        <w:t>__________</w:t>
      </w:r>
      <w:r>
        <w:rPr>
          <w:rFonts w:ascii="Times New Roman" w:hAnsi="Times New Roman"/>
          <w:b/>
          <w:lang w:val="uk-UA"/>
        </w:rPr>
        <w:t>______</w:t>
      </w:r>
      <w:r w:rsidRPr="001B7432">
        <w:rPr>
          <w:rFonts w:ascii="Times New Roman" w:hAnsi="Times New Roman"/>
          <w:b/>
          <w:lang w:val="uk-UA"/>
        </w:rPr>
        <w:t>______________</w:t>
      </w:r>
      <w:r>
        <w:rPr>
          <w:rFonts w:ascii="Times New Roman" w:hAnsi="Times New Roman"/>
          <w:b/>
          <w:lang w:val="uk-UA"/>
        </w:rPr>
        <w:t>____________</w:t>
      </w:r>
      <w:r w:rsidRPr="001B7432">
        <w:rPr>
          <w:rFonts w:ascii="Times New Roman" w:hAnsi="Times New Roman"/>
          <w:b/>
          <w:lang w:val="uk-UA"/>
        </w:rPr>
        <w:t xml:space="preserve">   </w:t>
      </w:r>
      <w:r w:rsidRPr="001B7432">
        <w:rPr>
          <w:rFonts w:ascii="Times New Roman" w:hAnsi="Times New Roman"/>
          <w:lang w:val="uk-UA"/>
        </w:rPr>
        <w:t>Харчування</w:t>
      </w:r>
      <w:r>
        <w:rPr>
          <w:rFonts w:ascii="Times New Roman" w:hAnsi="Times New Roman"/>
          <w:b/>
          <w:lang w:val="uk-UA"/>
        </w:rPr>
        <w:t>: ___________________</w:t>
      </w:r>
      <w:r w:rsidRPr="001B7432">
        <w:rPr>
          <w:rFonts w:ascii="Times New Roman" w:hAnsi="Times New Roman"/>
          <w:b/>
          <w:lang w:val="uk-UA"/>
        </w:rPr>
        <w:t>___</w:t>
      </w:r>
      <w:r>
        <w:rPr>
          <w:rFonts w:ascii="Times New Roman" w:hAnsi="Times New Roman"/>
          <w:b/>
          <w:lang w:val="uk-UA"/>
        </w:rPr>
        <w:t>___</w:t>
      </w:r>
      <w:r w:rsidRPr="001B7432">
        <w:rPr>
          <w:rFonts w:ascii="Times New Roman" w:hAnsi="Times New Roman"/>
          <w:b/>
          <w:lang w:val="uk-UA"/>
        </w:rPr>
        <w:t>________________</w:t>
      </w:r>
      <w:r w:rsidRPr="001B7432">
        <w:rPr>
          <w:rFonts w:ascii="Times New Roman" w:hAnsi="Times New Roman"/>
          <w:lang w:val="uk-UA"/>
        </w:rPr>
        <w:t xml:space="preserve">               </w:t>
      </w:r>
    </w:p>
    <w:p w:rsidR="00F77EF7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 (</w:t>
      </w:r>
      <w:r w:rsidRPr="00CB6EA3">
        <w:rPr>
          <w:rFonts w:ascii="Times New Roman" w:hAnsi="Times New Roman"/>
          <w:sz w:val="18"/>
          <w:szCs w:val="18"/>
          <w:lang w:val="en-US"/>
        </w:rPr>
        <w:t>VIP</w:t>
      </w:r>
      <w:r w:rsidRPr="00CB6EA3">
        <w:rPr>
          <w:rFonts w:ascii="Times New Roman" w:hAnsi="Times New Roman"/>
          <w:sz w:val="18"/>
          <w:szCs w:val="18"/>
          <w:lang w:val="uk-UA"/>
        </w:rPr>
        <w:t>, індивідуальний, груповий, без трансферу, між готелями)</w:t>
      </w:r>
      <w:r w:rsidRPr="001B7432">
        <w:rPr>
          <w:rFonts w:ascii="Times New Roman" w:hAnsi="Times New Roman"/>
          <w:lang w:val="uk-UA"/>
        </w:rPr>
        <w:t xml:space="preserve">                                </w:t>
      </w:r>
      <w:r>
        <w:rPr>
          <w:rFonts w:ascii="Times New Roman" w:hAnsi="Times New Roman"/>
          <w:lang w:val="uk-UA"/>
        </w:rPr>
        <w:t xml:space="preserve">        </w:t>
      </w:r>
      <w:r w:rsidRPr="00CB6EA3">
        <w:rPr>
          <w:rFonts w:ascii="Times New Roman" w:hAnsi="Times New Roman"/>
          <w:sz w:val="18"/>
          <w:szCs w:val="18"/>
          <w:lang w:val="uk-UA"/>
        </w:rPr>
        <w:t>(</w:t>
      </w:r>
      <w:r w:rsidRPr="00CB6EA3">
        <w:rPr>
          <w:rFonts w:ascii="Times New Roman" w:hAnsi="Times New Roman"/>
          <w:sz w:val="18"/>
          <w:szCs w:val="18"/>
          <w:lang w:val="en-US"/>
        </w:rPr>
        <w:t>NO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, </w:t>
      </w:r>
      <w:r w:rsidRPr="00CB6EA3">
        <w:rPr>
          <w:rFonts w:ascii="Times New Roman" w:hAnsi="Times New Roman"/>
          <w:sz w:val="18"/>
          <w:szCs w:val="18"/>
          <w:lang w:val="en-US"/>
        </w:rPr>
        <w:t>BB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, </w:t>
      </w:r>
      <w:r w:rsidRPr="00CB6EA3">
        <w:rPr>
          <w:rFonts w:ascii="Times New Roman" w:hAnsi="Times New Roman"/>
          <w:sz w:val="18"/>
          <w:szCs w:val="18"/>
          <w:lang w:val="en-US"/>
        </w:rPr>
        <w:t>HB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, </w:t>
      </w:r>
      <w:r w:rsidRPr="00CB6EA3">
        <w:rPr>
          <w:rFonts w:ascii="Times New Roman" w:hAnsi="Times New Roman"/>
          <w:sz w:val="18"/>
          <w:szCs w:val="18"/>
          <w:lang w:val="en-US"/>
        </w:rPr>
        <w:t>AI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, </w:t>
      </w:r>
      <w:r w:rsidRPr="00CB6EA3">
        <w:rPr>
          <w:rFonts w:ascii="Times New Roman" w:hAnsi="Times New Roman"/>
          <w:sz w:val="18"/>
          <w:szCs w:val="18"/>
          <w:lang w:val="en-US"/>
        </w:rPr>
        <w:t>UAI</w:t>
      </w:r>
      <w:r w:rsidRPr="00CB6EA3">
        <w:rPr>
          <w:rFonts w:ascii="Times New Roman" w:hAnsi="Times New Roman"/>
          <w:sz w:val="18"/>
          <w:szCs w:val="18"/>
          <w:lang w:val="uk-UA"/>
        </w:rPr>
        <w:t>, інше)</w:t>
      </w:r>
    </w:p>
    <w:p w:rsidR="00F77EF7" w:rsidRPr="00B402A4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lang w:val="uk-UA"/>
        </w:rPr>
      </w:pPr>
      <w:r w:rsidRPr="00B402A4">
        <w:rPr>
          <w:rFonts w:ascii="Times New Roman" w:hAnsi="Times New Roman"/>
          <w:lang w:val="uk-UA"/>
        </w:rPr>
        <w:t>Лікування у медичному закладі ____________________________________________________________</w:t>
      </w:r>
      <w:r>
        <w:rPr>
          <w:rFonts w:ascii="Times New Roman" w:hAnsi="Times New Roman"/>
          <w:lang w:val="uk-UA"/>
        </w:rPr>
        <w:t>____________</w:t>
      </w:r>
      <w:r w:rsidRPr="00B402A4">
        <w:rPr>
          <w:rFonts w:ascii="Times New Roman" w:hAnsi="Times New Roman"/>
          <w:lang w:val="uk-UA"/>
        </w:rPr>
        <w:t>______</w:t>
      </w:r>
    </w:p>
    <w:p w:rsidR="00F77EF7" w:rsidRPr="00CB6EA3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sz w:val="18"/>
          <w:szCs w:val="18"/>
          <w:lang w:val="uk-UA"/>
        </w:rPr>
      </w:pPr>
      <w:r w:rsidRPr="00CB6EA3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</w:t>
      </w:r>
      <w:r w:rsidRPr="00CB6EA3">
        <w:rPr>
          <w:rFonts w:ascii="Times New Roman" w:hAnsi="Times New Roman"/>
          <w:sz w:val="18"/>
          <w:szCs w:val="18"/>
          <w:lang w:val="uk-UA"/>
        </w:rPr>
        <w:t xml:space="preserve">(назва </w:t>
      </w:r>
      <w:proofErr w:type="spellStart"/>
      <w:r w:rsidRPr="00CB6EA3">
        <w:rPr>
          <w:rFonts w:ascii="Times New Roman" w:hAnsi="Times New Roman"/>
          <w:sz w:val="18"/>
          <w:szCs w:val="18"/>
          <w:lang w:val="uk-UA"/>
        </w:rPr>
        <w:t>мед.закладу</w:t>
      </w:r>
      <w:proofErr w:type="spellEnd"/>
      <w:r w:rsidRPr="00CB6EA3">
        <w:rPr>
          <w:rFonts w:ascii="Times New Roman" w:hAnsi="Times New Roman"/>
          <w:sz w:val="18"/>
          <w:szCs w:val="18"/>
          <w:lang w:val="uk-UA"/>
        </w:rPr>
        <w:t>; профіль; у</w:t>
      </w:r>
      <w:r>
        <w:rPr>
          <w:rFonts w:ascii="Times New Roman" w:hAnsi="Times New Roman"/>
          <w:sz w:val="18"/>
          <w:szCs w:val="18"/>
          <w:lang w:val="uk-UA"/>
        </w:rPr>
        <w:t>мови лікування: амбулаторне/стаціонарне)</w:t>
      </w:r>
    </w:p>
    <w:p w:rsidR="00F77EF7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b/>
          <w:lang w:val="uk-UA"/>
        </w:rPr>
      </w:pPr>
      <w:r w:rsidRPr="00B402A4">
        <w:rPr>
          <w:rFonts w:ascii="Times New Roman" w:hAnsi="Times New Roman"/>
          <w:lang w:val="uk-UA"/>
        </w:rPr>
        <w:t>Додаткові або інші умови подорожі, додаткові послуги:</w:t>
      </w:r>
      <w:r w:rsidRPr="00B402A4">
        <w:rPr>
          <w:rFonts w:ascii="Times New Roman" w:hAnsi="Times New Roman"/>
          <w:b/>
          <w:lang w:val="uk-UA"/>
        </w:rPr>
        <w:t xml:space="preserve"> 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402A4">
        <w:rPr>
          <w:rFonts w:ascii="Times New Roman" w:hAnsi="Times New Roman"/>
          <w:b/>
          <w:lang w:val="uk-UA"/>
        </w:rPr>
        <w:t>_____________</w:t>
      </w:r>
    </w:p>
    <w:p w:rsidR="00F77EF7" w:rsidRPr="001B7432" w:rsidRDefault="00F77EF7" w:rsidP="00F77EF7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294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</w:t>
      </w:r>
    </w:p>
    <w:p w:rsidR="00F77EF7" w:rsidRPr="001B7432" w:rsidRDefault="00F77EF7" w:rsidP="00F77EF7">
      <w:pPr>
        <w:jc w:val="both"/>
        <w:rPr>
          <w:b/>
          <w:sz w:val="20"/>
          <w:szCs w:val="20"/>
          <w:u w:val="single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911"/>
      </w:tblGrid>
      <w:tr w:rsidR="00F77EF7" w:rsidRPr="001B7432" w:rsidTr="00002939">
        <w:tc>
          <w:tcPr>
            <w:tcW w:w="709" w:type="dxa"/>
          </w:tcPr>
          <w:p w:rsidR="00F77EF7" w:rsidRPr="001B7432" w:rsidRDefault="00F77EF7" w:rsidP="00002939">
            <w:pPr>
              <w:rPr>
                <w:b/>
                <w:sz w:val="20"/>
                <w:szCs w:val="20"/>
              </w:rPr>
            </w:pPr>
            <w:r w:rsidRPr="001B7432">
              <w:rPr>
                <w:b/>
                <w:sz w:val="20"/>
                <w:szCs w:val="20"/>
                <w:lang w:val="uk-UA"/>
              </w:rPr>
              <w:t>6</w:t>
            </w:r>
            <w:r w:rsidRPr="001B7432">
              <w:rPr>
                <w:b/>
                <w:sz w:val="20"/>
                <w:szCs w:val="20"/>
              </w:rPr>
              <w:t>.</w:t>
            </w:r>
            <w:r w:rsidRPr="001B7432">
              <w:rPr>
                <w:b/>
                <w:sz w:val="20"/>
                <w:szCs w:val="20"/>
                <w:lang w:val="uk-UA"/>
              </w:rPr>
              <w:t>2</w:t>
            </w:r>
            <w:r w:rsidRPr="001B74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11" w:type="dxa"/>
          </w:tcPr>
          <w:p w:rsidR="00F77EF7" w:rsidRPr="001B7432" w:rsidRDefault="00F77EF7" w:rsidP="00002939">
            <w:pPr>
              <w:rPr>
                <w:sz w:val="20"/>
                <w:szCs w:val="20"/>
              </w:rPr>
            </w:pPr>
            <w:proofErr w:type="spellStart"/>
            <w:r w:rsidRPr="001B7432">
              <w:rPr>
                <w:sz w:val="20"/>
                <w:szCs w:val="20"/>
              </w:rPr>
              <w:t>Загальна</w:t>
            </w:r>
            <w:proofErr w:type="spellEnd"/>
            <w:r w:rsidRPr="001B7432">
              <w:rPr>
                <w:sz w:val="20"/>
                <w:szCs w:val="20"/>
              </w:rPr>
              <w:t xml:space="preserve"> </w:t>
            </w:r>
            <w:proofErr w:type="spellStart"/>
            <w:r w:rsidRPr="001B7432">
              <w:rPr>
                <w:sz w:val="20"/>
                <w:szCs w:val="20"/>
              </w:rPr>
              <w:t>вартість</w:t>
            </w:r>
            <w:proofErr w:type="spellEnd"/>
            <w:r w:rsidRPr="001B7432">
              <w:rPr>
                <w:sz w:val="20"/>
                <w:szCs w:val="20"/>
              </w:rPr>
              <w:t xml:space="preserve"> </w:t>
            </w:r>
            <w:r w:rsidRPr="001B7432">
              <w:rPr>
                <w:sz w:val="20"/>
                <w:szCs w:val="20"/>
                <w:lang w:val="uk-UA"/>
              </w:rPr>
              <w:t>туристичних послуг</w:t>
            </w:r>
            <w:r w:rsidRPr="001B7432">
              <w:rPr>
                <w:sz w:val="20"/>
                <w:szCs w:val="20"/>
              </w:rPr>
              <w:t xml:space="preserve"> (</w:t>
            </w:r>
            <w:r w:rsidRPr="001B7432">
              <w:rPr>
                <w:sz w:val="20"/>
                <w:szCs w:val="20"/>
                <w:lang w:val="uk-UA"/>
              </w:rPr>
              <w:t xml:space="preserve">цифрами та </w:t>
            </w:r>
            <w:proofErr w:type="spellStart"/>
            <w:r w:rsidRPr="001B7432">
              <w:rPr>
                <w:sz w:val="20"/>
                <w:szCs w:val="20"/>
              </w:rPr>
              <w:t>прописом</w:t>
            </w:r>
            <w:proofErr w:type="spellEnd"/>
            <w:r w:rsidRPr="001B7432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B7432">
              <w:rPr>
                <w:sz w:val="20"/>
                <w:szCs w:val="20"/>
              </w:rPr>
              <w:t>________________</w:t>
            </w:r>
            <w:r w:rsidRPr="001B743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грн. ___</w:t>
            </w:r>
            <w:r w:rsidRPr="001B7432">
              <w:rPr>
                <w:b/>
                <w:sz w:val="20"/>
                <w:szCs w:val="20"/>
                <w:lang w:val="uk-UA"/>
              </w:rPr>
              <w:t>__ коп.</w:t>
            </w:r>
          </w:p>
        </w:tc>
      </w:tr>
      <w:tr w:rsidR="00F77EF7" w:rsidRPr="001B7432" w:rsidTr="00002939">
        <w:tc>
          <w:tcPr>
            <w:tcW w:w="709" w:type="dxa"/>
          </w:tcPr>
          <w:p w:rsidR="00F77EF7" w:rsidRPr="001B7432" w:rsidRDefault="00F77EF7" w:rsidP="00002939">
            <w:pPr>
              <w:rPr>
                <w:b/>
                <w:sz w:val="20"/>
                <w:szCs w:val="20"/>
              </w:rPr>
            </w:pPr>
          </w:p>
        </w:tc>
        <w:tc>
          <w:tcPr>
            <w:tcW w:w="9911" w:type="dxa"/>
          </w:tcPr>
          <w:p w:rsidR="00F77EF7" w:rsidRPr="00444076" w:rsidRDefault="00F77EF7" w:rsidP="0000293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</w:t>
            </w:r>
          </w:p>
        </w:tc>
      </w:tr>
      <w:tr w:rsidR="00F77EF7" w:rsidRPr="001B7432" w:rsidTr="00002939">
        <w:tc>
          <w:tcPr>
            <w:tcW w:w="709" w:type="dxa"/>
          </w:tcPr>
          <w:p w:rsidR="00F77EF7" w:rsidRPr="001B7432" w:rsidRDefault="00F77EF7" w:rsidP="000029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1" w:type="dxa"/>
          </w:tcPr>
          <w:p w:rsidR="00F77EF7" w:rsidRPr="001B7432" w:rsidRDefault="00F77EF7" w:rsidP="0000293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</w:t>
            </w:r>
          </w:p>
        </w:tc>
      </w:tr>
    </w:tbl>
    <w:p w:rsidR="00F77EF7" w:rsidRPr="00764BE7" w:rsidRDefault="00F77EF7" w:rsidP="00F77EF7">
      <w:pPr>
        <w:jc w:val="both"/>
        <w:rPr>
          <w:sz w:val="20"/>
          <w:szCs w:val="20"/>
          <w:lang w:val="uk-UA"/>
        </w:rPr>
      </w:pPr>
      <w:r w:rsidRPr="008C632E">
        <w:rPr>
          <w:b/>
          <w:sz w:val="20"/>
          <w:szCs w:val="20"/>
          <w:lang w:val="uk-UA"/>
        </w:rPr>
        <w:t>6.3.</w:t>
      </w:r>
      <w:r>
        <w:rPr>
          <w:sz w:val="20"/>
          <w:szCs w:val="20"/>
          <w:lang w:val="uk-UA"/>
        </w:rPr>
        <w:t xml:space="preserve"> </w:t>
      </w:r>
      <w:r w:rsidRPr="009576EF">
        <w:rPr>
          <w:sz w:val="20"/>
          <w:szCs w:val="20"/>
        </w:rPr>
        <w:t xml:space="preserve">Початком </w:t>
      </w:r>
      <w:proofErr w:type="spellStart"/>
      <w:r w:rsidRPr="009576EF">
        <w:rPr>
          <w:sz w:val="20"/>
          <w:szCs w:val="20"/>
        </w:rPr>
        <w:t>туристичного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обслуговування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вважається</w:t>
      </w:r>
      <w:proofErr w:type="spellEnd"/>
      <w:r w:rsidRPr="009576EF">
        <w:rPr>
          <w:sz w:val="20"/>
          <w:szCs w:val="20"/>
        </w:rPr>
        <w:t xml:space="preserve"> час </w:t>
      </w:r>
      <w:proofErr w:type="spellStart"/>
      <w:r w:rsidRPr="009576EF">
        <w:rPr>
          <w:sz w:val="20"/>
          <w:szCs w:val="20"/>
        </w:rPr>
        <w:t>вильоту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літака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міжнародного</w:t>
      </w:r>
      <w:proofErr w:type="spellEnd"/>
      <w:r w:rsidRPr="009576EF">
        <w:rPr>
          <w:sz w:val="20"/>
          <w:szCs w:val="20"/>
        </w:rPr>
        <w:t xml:space="preserve"> рейсу.</w:t>
      </w:r>
      <w:r w:rsidRPr="009576EF">
        <w:rPr>
          <w:sz w:val="20"/>
          <w:szCs w:val="20"/>
          <w:lang w:val="uk-UA"/>
        </w:rPr>
        <w:t xml:space="preserve"> </w:t>
      </w:r>
      <w:r w:rsidRPr="009576EF">
        <w:rPr>
          <w:sz w:val="20"/>
          <w:szCs w:val="20"/>
        </w:rPr>
        <w:t xml:space="preserve">ПЕРЕВІЗНИК </w:t>
      </w:r>
      <w:proofErr w:type="spellStart"/>
      <w:r w:rsidRPr="009576EF">
        <w:rPr>
          <w:sz w:val="20"/>
          <w:szCs w:val="20"/>
        </w:rPr>
        <w:t>має</w:t>
      </w:r>
      <w:proofErr w:type="spellEnd"/>
      <w:r w:rsidRPr="009576EF">
        <w:rPr>
          <w:sz w:val="20"/>
          <w:szCs w:val="20"/>
        </w:rPr>
        <w:t xml:space="preserve"> право </w:t>
      </w:r>
      <w:proofErr w:type="spellStart"/>
      <w:r w:rsidRPr="009576EF">
        <w:rPr>
          <w:sz w:val="20"/>
          <w:szCs w:val="20"/>
        </w:rPr>
        <w:t>змінити</w:t>
      </w:r>
      <w:proofErr w:type="spellEnd"/>
      <w:r w:rsidRPr="009576EF">
        <w:rPr>
          <w:sz w:val="20"/>
          <w:szCs w:val="20"/>
        </w:rPr>
        <w:t xml:space="preserve"> час </w:t>
      </w:r>
      <w:proofErr w:type="spellStart"/>
      <w:r w:rsidRPr="009576EF">
        <w:rPr>
          <w:sz w:val="20"/>
          <w:szCs w:val="20"/>
        </w:rPr>
        <w:t>відправлення</w:t>
      </w:r>
      <w:proofErr w:type="spellEnd"/>
      <w:r w:rsidRPr="009576EF">
        <w:rPr>
          <w:sz w:val="20"/>
          <w:szCs w:val="20"/>
        </w:rPr>
        <w:t>/</w:t>
      </w:r>
      <w:proofErr w:type="spellStart"/>
      <w:r w:rsidRPr="009576EF">
        <w:rPr>
          <w:sz w:val="20"/>
          <w:szCs w:val="20"/>
        </w:rPr>
        <w:t>прибуття</w:t>
      </w:r>
      <w:proofErr w:type="spellEnd"/>
      <w:r w:rsidRPr="009576EF">
        <w:rPr>
          <w:sz w:val="20"/>
          <w:szCs w:val="20"/>
        </w:rPr>
        <w:t xml:space="preserve"> транспортного </w:t>
      </w:r>
      <w:proofErr w:type="spellStart"/>
      <w:r w:rsidRPr="009576EF">
        <w:rPr>
          <w:sz w:val="20"/>
          <w:szCs w:val="20"/>
        </w:rPr>
        <w:t>засобу</w:t>
      </w:r>
      <w:proofErr w:type="spellEnd"/>
      <w:r w:rsidRPr="009576EF">
        <w:rPr>
          <w:sz w:val="20"/>
          <w:szCs w:val="20"/>
        </w:rPr>
        <w:t xml:space="preserve"> не </w:t>
      </w:r>
      <w:proofErr w:type="spellStart"/>
      <w:r w:rsidRPr="009576EF">
        <w:rPr>
          <w:sz w:val="20"/>
          <w:szCs w:val="20"/>
        </w:rPr>
        <w:t>більш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ніж</w:t>
      </w:r>
      <w:proofErr w:type="spellEnd"/>
      <w:r w:rsidRPr="009576EF">
        <w:rPr>
          <w:sz w:val="20"/>
          <w:szCs w:val="20"/>
        </w:rPr>
        <w:t xml:space="preserve"> на 24 </w:t>
      </w:r>
      <w:proofErr w:type="spellStart"/>
      <w:r w:rsidRPr="009576EF">
        <w:rPr>
          <w:sz w:val="20"/>
          <w:szCs w:val="20"/>
        </w:rPr>
        <w:t>години</w:t>
      </w:r>
      <w:proofErr w:type="spellEnd"/>
      <w:r w:rsidRPr="009576EF">
        <w:rPr>
          <w:sz w:val="20"/>
          <w:szCs w:val="20"/>
        </w:rPr>
        <w:t xml:space="preserve">, </w:t>
      </w:r>
      <w:r w:rsidRPr="009576EF">
        <w:rPr>
          <w:sz w:val="20"/>
          <w:szCs w:val="20"/>
          <w:lang w:val="uk-UA"/>
        </w:rPr>
        <w:t xml:space="preserve">на ТУРОПЕРАТОРА поширюються </w:t>
      </w:r>
      <w:proofErr w:type="gramStart"/>
      <w:r w:rsidRPr="009576EF">
        <w:rPr>
          <w:sz w:val="20"/>
          <w:szCs w:val="20"/>
          <w:lang w:val="uk-UA"/>
        </w:rPr>
        <w:t>вс</w:t>
      </w:r>
      <w:proofErr w:type="gramEnd"/>
      <w:r w:rsidRPr="009576EF">
        <w:rPr>
          <w:sz w:val="20"/>
          <w:szCs w:val="20"/>
          <w:lang w:val="uk-UA"/>
        </w:rPr>
        <w:t>і умови та обмеження відповідальності, які встановлені Правилами повітряних перевезень пасажирів і багажу та іншими нормами/актами в сфері перевезень.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</w:p>
    <w:p w:rsidR="00F77EF7" w:rsidRPr="001B7432" w:rsidRDefault="00F77EF7" w:rsidP="00F77EF7">
      <w:pPr>
        <w:jc w:val="center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7</w:t>
      </w:r>
      <w:r w:rsidRPr="001B7432">
        <w:rPr>
          <w:b/>
          <w:sz w:val="20"/>
          <w:szCs w:val="20"/>
        </w:rPr>
        <w:t xml:space="preserve">. Порядок  </w:t>
      </w:r>
      <w:proofErr w:type="spellStart"/>
      <w:r w:rsidRPr="001B7432">
        <w:rPr>
          <w:b/>
          <w:sz w:val="20"/>
          <w:szCs w:val="20"/>
        </w:rPr>
        <w:t>вирішення</w:t>
      </w:r>
      <w:proofErr w:type="spellEnd"/>
      <w:r w:rsidRPr="001B7432">
        <w:rPr>
          <w:b/>
          <w:sz w:val="20"/>
          <w:szCs w:val="20"/>
        </w:rPr>
        <w:t xml:space="preserve">  </w:t>
      </w:r>
      <w:proofErr w:type="spellStart"/>
      <w:r w:rsidRPr="001B7432">
        <w:rPr>
          <w:b/>
          <w:sz w:val="20"/>
          <w:szCs w:val="20"/>
        </w:rPr>
        <w:t>суперечок</w:t>
      </w:r>
      <w:proofErr w:type="spellEnd"/>
    </w:p>
    <w:p w:rsidR="00F77EF7" w:rsidRPr="001B7432" w:rsidRDefault="00F77EF7" w:rsidP="00F77EF7">
      <w:pPr>
        <w:jc w:val="both"/>
        <w:rPr>
          <w:sz w:val="20"/>
          <w:szCs w:val="20"/>
        </w:rPr>
      </w:pPr>
      <w:r w:rsidRPr="001B7432">
        <w:rPr>
          <w:b/>
          <w:sz w:val="20"/>
          <w:szCs w:val="20"/>
          <w:lang w:val="uk-UA"/>
        </w:rPr>
        <w:t>7</w:t>
      </w:r>
      <w:r w:rsidRPr="001B7432">
        <w:rPr>
          <w:b/>
          <w:sz w:val="20"/>
          <w:szCs w:val="20"/>
        </w:rPr>
        <w:t>.1.</w:t>
      </w:r>
      <w:r w:rsidRPr="001B7432">
        <w:rPr>
          <w:b/>
          <w:sz w:val="20"/>
          <w:szCs w:val="20"/>
          <w:lang w:val="uk-UA"/>
        </w:rPr>
        <w:t xml:space="preserve"> </w:t>
      </w:r>
      <w:proofErr w:type="spellStart"/>
      <w:proofErr w:type="gramStart"/>
      <w:r w:rsidRPr="001B7432">
        <w:rPr>
          <w:sz w:val="20"/>
          <w:szCs w:val="20"/>
        </w:rPr>
        <w:t>Вс</w:t>
      </w:r>
      <w:proofErr w:type="gramEnd"/>
      <w:r w:rsidRPr="001B7432">
        <w:rPr>
          <w:sz w:val="20"/>
          <w:szCs w:val="20"/>
        </w:rPr>
        <w:t>і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суперечки</w:t>
      </w:r>
      <w:proofErr w:type="spellEnd"/>
      <w:r w:rsidRPr="001B7432">
        <w:rPr>
          <w:sz w:val="20"/>
          <w:szCs w:val="20"/>
        </w:rPr>
        <w:t>,</w:t>
      </w:r>
      <w:r w:rsidRPr="001B7432">
        <w:rPr>
          <w:sz w:val="20"/>
          <w:szCs w:val="20"/>
          <w:lang w:val="uk-UA"/>
        </w:rPr>
        <w:t xml:space="preserve"> </w:t>
      </w:r>
      <w:proofErr w:type="spellStart"/>
      <w:r w:rsidRPr="001B7432">
        <w:rPr>
          <w:sz w:val="20"/>
          <w:szCs w:val="20"/>
        </w:rPr>
        <w:t>які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можуть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виникнути</w:t>
      </w:r>
      <w:proofErr w:type="spellEnd"/>
      <w:r w:rsidRPr="001B7432">
        <w:rPr>
          <w:sz w:val="20"/>
          <w:szCs w:val="20"/>
        </w:rPr>
        <w:t xml:space="preserve"> в </w:t>
      </w:r>
      <w:proofErr w:type="spellStart"/>
      <w:r w:rsidRPr="001B7432">
        <w:rPr>
          <w:sz w:val="20"/>
          <w:szCs w:val="20"/>
        </w:rPr>
        <w:t>ході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виконання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даного</w:t>
      </w:r>
      <w:proofErr w:type="spellEnd"/>
      <w:r w:rsidRPr="001B7432">
        <w:rPr>
          <w:sz w:val="20"/>
          <w:szCs w:val="20"/>
        </w:rPr>
        <w:t xml:space="preserve"> Договору,</w:t>
      </w:r>
      <w:r w:rsidRPr="001B7432">
        <w:rPr>
          <w:sz w:val="20"/>
          <w:szCs w:val="20"/>
          <w:lang w:val="uk-UA"/>
        </w:rPr>
        <w:t xml:space="preserve"> </w:t>
      </w:r>
      <w:proofErr w:type="spellStart"/>
      <w:r w:rsidRPr="001B7432">
        <w:rPr>
          <w:sz w:val="20"/>
          <w:szCs w:val="20"/>
        </w:rPr>
        <w:t>Сторони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зобов’язуються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вирішувати</w:t>
      </w:r>
      <w:proofErr w:type="spellEnd"/>
      <w:r w:rsidRPr="001B7432">
        <w:rPr>
          <w:sz w:val="20"/>
          <w:szCs w:val="20"/>
        </w:rPr>
        <w:t xml:space="preserve"> шляхом  </w:t>
      </w:r>
      <w:proofErr w:type="spellStart"/>
      <w:r w:rsidRPr="001B7432">
        <w:rPr>
          <w:sz w:val="20"/>
          <w:szCs w:val="20"/>
        </w:rPr>
        <w:t>переговорів</w:t>
      </w:r>
      <w:proofErr w:type="spellEnd"/>
      <w:r w:rsidRPr="001B7432">
        <w:rPr>
          <w:sz w:val="20"/>
          <w:szCs w:val="20"/>
        </w:rPr>
        <w:t>,</w:t>
      </w:r>
      <w:r w:rsidRPr="001B7432"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</w:rPr>
        <w:t xml:space="preserve">а у </w:t>
      </w:r>
      <w:proofErr w:type="spellStart"/>
      <w:r w:rsidRPr="001B7432">
        <w:rPr>
          <w:sz w:val="20"/>
          <w:szCs w:val="20"/>
        </w:rPr>
        <w:t>випадку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недосягнення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згоди</w:t>
      </w:r>
      <w:proofErr w:type="spellEnd"/>
      <w:r w:rsidRPr="001B7432"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</w:rPr>
        <w:t>-</w:t>
      </w:r>
      <w:r w:rsidRPr="001B7432">
        <w:rPr>
          <w:sz w:val="20"/>
          <w:szCs w:val="20"/>
          <w:lang w:val="uk-UA"/>
        </w:rPr>
        <w:t xml:space="preserve"> </w:t>
      </w:r>
      <w:proofErr w:type="spellStart"/>
      <w:r w:rsidRPr="001B7432">
        <w:rPr>
          <w:sz w:val="20"/>
          <w:szCs w:val="20"/>
        </w:rPr>
        <w:t>згідно</w:t>
      </w:r>
      <w:proofErr w:type="spellEnd"/>
      <w:r w:rsidRPr="001B7432">
        <w:rPr>
          <w:sz w:val="20"/>
          <w:szCs w:val="20"/>
        </w:rPr>
        <w:t xml:space="preserve"> чинного </w:t>
      </w:r>
      <w:proofErr w:type="spellStart"/>
      <w:r w:rsidRPr="001B7432">
        <w:rPr>
          <w:sz w:val="20"/>
          <w:szCs w:val="20"/>
        </w:rPr>
        <w:t>законодавства</w:t>
      </w:r>
      <w:proofErr w:type="spellEnd"/>
      <w:r w:rsidRPr="001B7432">
        <w:rPr>
          <w:sz w:val="20"/>
          <w:szCs w:val="20"/>
        </w:rPr>
        <w:t xml:space="preserve"> </w:t>
      </w:r>
      <w:proofErr w:type="spellStart"/>
      <w:r w:rsidRPr="001B7432">
        <w:rPr>
          <w:sz w:val="20"/>
          <w:szCs w:val="20"/>
        </w:rPr>
        <w:t>України</w:t>
      </w:r>
      <w:proofErr w:type="spellEnd"/>
      <w:r w:rsidRPr="001B7432">
        <w:rPr>
          <w:sz w:val="20"/>
          <w:szCs w:val="20"/>
        </w:rPr>
        <w:t>.</w:t>
      </w:r>
    </w:p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lastRenderedPageBreak/>
        <w:t>7</w:t>
      </w:r>
      <w:r w:rsidRPr="001B7432">
        <w:rPr>
          <w:b/>
          <w:sz w:val="20"/>
          <w:szCs w:val="20"/>
        </w:rPr>
        <w:t>.2.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ТУ</w:t>
      </w:r>
      <w:proofErr w:type="spellStart"/>
      <w:r>
        <w:rPr>
          <w:sz w:val="20"/>
          <w:szCs w:val="20"/>
          <w:lang w:val="uk-UA"/>
        </w:rPr>
        <w:t>РИСТ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зобов'язується</w:t>
      </w:r>
      <w:proofErr w:type="spellEnd"/>
      <w:r w:rsidRPr="009576EF">
        <w:rPr>
          <w:sz w:val="20"/>
          <w:szCs w:val="20"/>
        </w:rPr>
        <w:t xml:space="preserve"> </w:t>
      </w:r>
      <w:r w:rsidRPr="009576EF">
        <w:rPr>
          <w:sz w:val="20"/>
          <w:szCs w:val="20"/>
          <w:lang w:val="uk-UA"/>
        </w:rPr>
        <w:t xml:space="preserve">негайно </w:t>
      </w:r>
      <w:proofErr w:type="spellStart"/>
      <w:r w:rsidRPr="009576EF">
        <w:rPr>
          <w:sz w:val="20"/>
          <w:szCs w:val="20"/>
        </w:rPr>
        <w:t>інформувати</w:t>
      </w:r>
      <w:proofErr w:type="spellEnd"/>
      <w:r w:rsidRPr="009576EF">
        <w:rPr>
          <w:sz w:val="20"/>
          <w:szCs w:val="20"/>
        </w:rPr>
        <w:t xml:space="preserve"> ТУР</w:t>
      </w:r>
      <w:r>
        <w:rPr>
          <w:sz w:val="20"/>
          <w:szCs w:val="20"/>
          <w:lang w:val="uk-UA"/>
        </w:rPr>
        <w:t>АГЕНТА</w:t>
      </w:r>
      <w:r w:rsidRPr="009576EF">
        <w:rPr>
          <w:sz w:val="20"/>
          <w:szCs w:val="20"/>
        </w:rPr>
        <w:t xml:space="preserve"> про </w:t>
      </w:r>
      <w:proofErr w:type="spellStart"/>
      <w:proofErr w:type="gramStart"/>
      <w:r w:rsidRPr="009576EF">
        <w:rPr>
          <w:sz w:val="20"/>
          <w:szCs w:val="20"/>
        </w:rPr>
        <w:t>вс</w:t>
      </w:r>
      <w:proofErr w:type="gramEnd"/>
      <w:r w:rsidRPr="009576EF">
        <w:rPr>
          <w:sz w:val="20"/>
          <w:szCs w:val="20"/>
        </w:rPr>
        <w:t>і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претензії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з</w:t>
      </w:r>
      <w:proofErr w:type="spellEnd"/>
      <w:r w:rsidRPr="009576EF">
        <w:rPr>
          <w:sz w:val="20"/>
          <w:szCs w:val="20"/>
        </w:rPr>
        <w:t xml:space="preserve"> приводу </w:t>
      </w:r>
      <w:proofErr w:type="spellStart"/>
      <w:r w:rsidRPr="009576EF">
        <w:rPr>
          <w:sz w:val="20"/>
          <w:szCs w:val="20"/>
        </w:rPr>
        <w:t>недоліків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туристичного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обслуговування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туристів</w:t>
      </w:r>
      <w:proofErr w:type="spellEnd"/>
      <w:r w:rsidRPr="009576EF">
        <w:rPr>
          <w:sz w:val="20"/>
          <w:szCs w:val="20"/>
        </w:rPr>
        <w:t xml:space="preserve"> на момент </w:t>
      </w:r>
      <w:proofErr w:type="spellStart"/>
      <w:r w:rsidRPr="009576EF">
        <w:rPr>
          <w:sz w:val="20"/>
          <w:szCs w:val="20"/>
        </w:rPr>
        <w:t>перебування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туристів</w:t>
      </w:r>
      <w:proofErr w:type="spellEnd"/>
      <w:r w:rsidRPr="009576EF">
        <w:rPr>
          <w:sz w:val="20"/>
          <w:szCs w:val="20"/>
        </w:rPr>
        <w:t xml:space="preserve"> у </w:t>
      </w:r>
      <w:proofErr w:type="spellStart"/>
      <w:r w:rsidRPr="009576EF">
        <w:rPr>
          <w:sz w:val="20"/>
          <w:szCs w:val="20"/>
        </w:rPr>
        <w:t>країні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перебування</w:t>
      </w:r>
      <w:proofErr w:type="spellEnd"/>
      <w:r w:rsidRPr="009576EF">
        <w:rPr>
          <w:sz w:val="20"/>
          <w:szCs w:val="20"/>
        </w:rPr>
        <w:t xml:space="preserve"> для </w:t>
      </w:r>
      <w:proofErr w:type="spellStart"/>
      <w:r w:rsidRPr="009576EF">
        <w:rPr>
          <w:sz w:val="20"/>
          <w:szCs w:val="20"/>
        </w:rPr>
        <w:t>їх</w:t>
      </w:r>
      <w:proofErr w:type="spellEnd"/>
      <w:r w:rsidRPr="009576EF">
        <w:rPr>
          <w:sz w:val="20"/>
          <w:szCs w:val="20"/>
        </w:rPr>
        <w:t xml:space="preserve"> оперативного </w:t>
      </w:r>
      <w:proofErr w:type="spellStart"/>
      <w:r w:rsidRPr="009576EF">
        <w:rPr>
          <w:sz w:val="20"/>
          <w:szCs w:val="20"/>
        </w:rPr>
        <w:t>усунення</w:t>
      </w:r>
      <w:proofErr w:type="spellEnd"/>
      <w:r w:rsidRPr="009576EF">
        <w:rPr>
          <w:sz w:val="20"/>
          <w:szCs w:val="20"/>
        </w:rPr>
        <w:t xml:space="preserve"> ТУРОПЕРАТОРОМ. У </w:t>
      </w:r>
      <w:proofErr w:type="spellStart"/>
      <w:r w:rsidRPr="009576EF">
        <w:rPr>
          <w:sz w:val="20"/>
          <w:szCs w:val="20"/>
        </w:rPr>
        <w:t>випадку</w:t>
      </w:r>
      <w:proofErr w:type="spellEnd"/>
      <w:r w:rsidRPr="009576EF">
        <w:rPr>
          <w:sz w:val="20"/>
          <w:szCs w:val="20"/>
        </w:rPr>
        <w:t xml:space="preserve">, </w:t>
      </w:r>
      <w:proofErr w:type="spellStart"/>
      <w:r w:rsidRPr="009576EF">
        <w:rPr>
          <w:sz w:val="20"/>
          <w:szCs w:val="20"/>
        </w:rPr>
        <w:t>якщо</w:t>
      </w:r>
      <w:proofErr w:type="spellEnd"/>
      <w:r w:rsidRPr="009576E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ТУРИСТ</w:t>
      </w:r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скористався</w:t>
      </w:r>
      <w:proofErr w:type="spellEnd"/>
      <w:r w:rsidRPr="009576EF">
        <w:rPr>
          <w:sz w:val="20"/>
          <w:szCs w:val="20"/>
        </w:rPr>
        <w:t xml:space="preserve"> </w:t>
      </w:r>
      <w:r w:rsidRPr="009576EF">
        <w:rPr>
          <w:sz w:val="20"/>
          <w:szCs w:val="20"/>
          <w:lang w:val="uk-UA"/>
        </w:rPr>
        <w:t xml:space="preserve">заброньованою або </w:t>
      </w:r>
      <w:r w:rsidRPr="009576EF">
        <w:rPr>
          <w:sz w:val="20"/>
          <w:szCs w:val="20"/>
        </w:rPr>
        <w:t xml:space="preserve">альтернативно </w:t>
      </w:r>
      <w:proofErr w:type="spellStart"/>
      <w:r w:rsidRPr="009576EF">
        <w:rPr>
          <w:sz w:val="20"/>
          <w:szCs w:val="20"/>
        </w:rPr>
        <w:t>запропонованою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йому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послугою</w:t>
      </w:r>
      <w:proofErr w:type="spellEnd"/>
      <w:r w:rsidRPr="009576EF">
        <w:rPr>
          <w:sz w:val="20"/>
          <w:szCs w:val="20"/>
        </w:rPr>
        <w:t xml:space="preserve">, </w:t>
      </w:r>
      <w:proofErr w:type="spellStart"/>
      <w:r w:rsidRPr="009576EF">
        <w:rPr>
          <w:sz w:val="20"/>
          <w:szCs w:val="20"/>
        </w:rPr>
        <w:t>претензії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вважаються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необґрунтованими</w:t>
      </w:r>
      <w:proofErr w:type="spellEnd"/>
      <w:r w:rsidRPr="009576EF">
        <w:rPr>
          <w:sz w:val="20"/>
          <w:szCs w:val="20"/>
        </w:rPr>
        <w:t xml:space="preserve">, а </w:t>
      </w:r>
      <w:proofErr w:type="spellStart"/>
      <w:r w:rsidRPr="009576EF">
        <w:rPr>
          <w:sz w:val="20"/>
          <w:szCs w:val="20"/>
        </w:rPr>
        <w:t>послуги</w:t>
      </w:r>
      <w:proofErr w:type="spellEnd"/>
      <w:r w:rsidRPr="009576EF">
        <w:rPr>
          <w:sz w:val="20"/>
          <w:szCs w:val="20"/>
        </w:rPr>
        <w:t xml:space="preserve"> за Договором </w:t>
      </w:r>
      <w:proofErr w:type="spellStart"/>
      <w:r w:rsidRPr="009576EF">
        <w:rPr>
          <w:sz w:val="20"/>
          <w:szCs w:val="20"/>
        </w:rPr>
        <w:t>наданими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належним</w:t>
      </w:r>
      <w:proofErr w:type="spellEnd"/>
      <w:r w:rsidRPr="009576EF">
        <w:rPr>
          <w:sz w:val="20"/>
          <w:szCs w:val="20"/>
        </w:rPr>
        <w:t xml:space="preserve"> чином.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3C775A">
        <w:rPr>
          <w:b/>
          <w:sz w:val="20"/>
          <w:szCs w:val="20"/>
          <w:lang w:val="uk-UA"/>
        </w:rPr>
        <w:t>7.3.</w:t>
      </w:r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Рекламації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з</w:t>
      </w:r>
      <w:proofErr w:type="spellEnd"/>
      <w:r w:rsidRPr="009576EF">
        <w:rPr>
          <w:sz w:val="20"/>
          <w:szCs w:val="20"/>
        </w:rPr>
        <w:t xml:space="preserve"> приводу </w:t>
      </w:r>
      <w:proofErr w:type="spellStart"/>
      <w:r w:rsidRPr="009576EF">
        <w:rPr>
          <w:sz w:val="20"/>
          <w:szCs w:val="20"/>
        </w:rPr>
        <w:t>якості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туристичного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обслуговування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повинні</w:t>
      </w:r>
      <w:proofErr w:type="spellEnd"/>
      <w:r w:rsidRPr="009576EF">
        <w:rPr>
          <w:sz w:val="20"/>
          <w:szCs w:val="20"/>
        </w:rPr>
        <w:t xml:space="preserve"> бути </w:t>
      </w:r>
      <w:proofErr w:type="spellStart"/>
      <w:r w:rsidRPr="009576EF">
        <w:rPr>
          <w:sz w:val="20"/>
          <w:szCs w:val="20"/>
        </w:rPr>
        <w:t>надіслані</w:t>
      </w:r>
      <w:proofErr w:type="spellEnd"/>
      <w:r w:rsidRPr="009576E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ТУРОПЕРАТОРУ через </w:t>
      </w:r>
      <w:r w:rsidRPr="009576EF">
        <w:rPr>
          <w:sz w:val="20"/>
          <w:szCs w:val="20"/>
        </w:rPr>
        <w:t>ТУР</w:t>
      </w:r>
      <w:r>
        <w:rPr>
          <w:sz w:val="20"/>
          <w:szCs w:val="20"/>
          <w:lang w:val="uk-UA"/>
        </w:rPr>
        <w:t>АГЕНТА</w:t>
      </w:r>
      <w:r w:rsidRPr="009576EF">
        <w:rPr>
          <w:sz w:val="20"/>
          <w:szCs w:val="20"/>
        </w:rPr>
        <w:t xml:space="preserve"> </w:t>
      </w:r>
      <w:r w:rsidRPr="009576EF">
        <w:rPr>
          <w:sz w:val="20"/>
          <w:szCs w:val="20"/>
          <w:lang w:val="uk-UA"/>
        </w:rPr>
        <w:t xml:space="preserve">письмово </w:t>
      </w:r>
      <w:proofErr w:type="spellStart"/>
      <w:r w:rsidRPr="009576EF">
        <w:rPr>
          <w:sz w:val="20"/>
          <w:szCs w:val="20"/>
        </w:rPr>
        <w:t>протягом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чотирнадцяти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днів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з</w:t>
      </w:r>
      <w:proofErr w:type="spellEnd"/>
      <w:r w:rsidRPr="009576EF">
        <w:rPr>
          <w:sz w:val="20"/>
          <w:szCs w:val="20"/>
        </w:rPr>
        <w:t xml:space="preserve"> моменту </w:t>
      </w:r>
      <w:proofErr w:type="spellStart"/>
      <w:r w:rsidRPr="009576EF">
        <w:rPr>
          <w:sz w:val="20"/>
          <w:szCs w:val="20"/>
        </w:rPr>
        <w:t>закінчення</w:t>
      </w:r>
      <w:proofErr w:type="spellEnd"/>
      <w:r w:rsidRPr="009576EF">
        <w:rPr>
          <w:sz w:val="20"/>
          <w:szCs w:val="20"/>
        </w:rPr>
        <w:t xml:space="preserve"> туру</w:t>
      </w:r>
      <w:r w:rsidRPr="009576EF">
        <w:rPr>
          <w:sz w:val="20"/>
          <w:szCs w:val="20"/>
          <w:lang w:val="uk-UA"/>
        </w:rPr>
        <w:t xml:space="preserve"> з </w:t>
      </w:r>
      <w:proofErr w:type="gramStart"/>
      <w:r w:rsidRPr="009576EF">
        <w:rPr>
          <w:sz w:val="20"/>
          <w:szCs w:val="20"/>
          <w:lang w:val="uk-UA"/>
        </w:rPr>
        <w:t>детальною</w:t>
      </w:r>
      <w:proofErr w:type="gramEnd"/>
      <w:r w:rsidRPr="009576EF">
        <w:rPr>
          <w:sz w:val="20"/>
          <w:szCs w:val="20"/>
          <w:lang w:val="uk-UA"/>
        </w:rPr>
        <w:t xml:space="preserve"> інформацією про умови придбання туру, </w:t>
      </w:r>
      <w:r>
        <w:rPr>
          <w:sz w:val="20"/>
          <w:szCs w:val="20"/>
          <w:lang w:val="uk-UA"/>
        </w:rPr>
        <w:t>надання туристичних послуг,</w:t>
      </w:r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доданих</w:t>
      </w:r>
      <w:proofErr w:type="spellEnd"/>
      <w:r w:rsidRPr="009576EF">
        <w:rPr>
          <w:sz w:val="20"/>
          <w:szCs w:val="20"/>
        </w:rPr>
        <w:t xml:space="preserve"> </w:t>
      </w:r>
      <w:proofErr w:type="spellStart"/>
      <w:r w:rsidRPr="009576EF">
        <w:rPr>
          <w:sz w:val="20"/>
          <w:szCs w:val="20"/>
        </w:rPr>
        <w:t>документів</w:t>
      </w:r>
      <w:proofErr w:type="spellEnd"/>
      <w:r w:rsidRPr="009576EF">
        <w:rPr>
          <w:sz w:val="20"/>
          <w:szCs w:val="20"/>
          <w:lang w:val="uk-UA"/>
        </w:rPr>
        <w:t xml:space="preserve"> і контактним телефоном </w:t>
      </w:r>
      <w:r>
        <w:rPr>
          <w:sz w:val="20"/>
          <w:szCs w:val="20"/>
          <w:lang w:val="uk-UA"/>
        </w:rPr>
        <w:t>ТУРИСТА</w:t>
      </w:r>
      <w:r w:rsidRPr="009576EF">
        <w:rPr>
          <w:sz w:val="20"/>
          <w:szCs w:val="20"/>
        </w:rPr>
        <w:t>.</w:t>
      </w:r>
    </w:p>
    <w:p w:rsidR="00F77EF7" w:rsidRPr="009576EF" w:rsidRDefault="00F77EF7" w:rsidP="00F77EF7">
      <w:pPr>
        <w:jc w:val="both"/>
        <w:rPr>
          <w:sz w:val="20"/>
          <w:szCs w:val="20"/>
          <w:lang w:val="uk-UA"/>
        </w:rPr>
      </w:pPr>
      <w:r w:rsidRPr="003C775A">
        <w:rPr>
          <w:b/>
          <w:sz w:val="20"/>
          <w:szCs w:val="20"/>
          <w:lang w:val="uk-UA"/>
        </w:rPr>
        <w:t>7.4.</w:t>
      </w:r>
      <w:r>
        <w:rPr>
          <w:sz w:val="20"/>
          <w:szCs w:val="20"/>
          <w:lang w:val="uk-UA"/>
        </w:rPr>
        <w:t xml:space="preserve"> </w:t>
      </w:r>
      <w:r w:rsidRPr="00615C14">
        <w:rPr>
          <w:sz w:val="20"/>
          <w:szCs w:val="20"/>
          <w:lang w:val="uk-UA"/>
        </w:rPr>
        <w:t>ТУРОПЕРАТОР не приймає претензії та не несе відповідальності по претензіях, що пов'язані</w:t>
      </w:r>
      <w:r>
        <w:rPr>
          <w:sz w:val="20"/>
          <w:szCs w:val="20"/>
          <w:lang w:val="uk-UA"/>
        </w:rPr>
        <w:t xml:space="preserve"> з н</w:t>
      </w:r>
      <w:r w:rsidRPr="00615C14">
        <w:rPr>
          <w:sz w:val="20"/>
          <w:szCs w:val="20"/>
          <w:lang w:val="uk-UA"/>
        </w:rPr>
        <w:t xml:space="preserve">егативними наслідками спожитих послуг, </w:t>
      </w:r>
      <w:r>
        <w:rPr>
          <w:sz w:val="20"/>
          <w:szCs w:val="20"/>
          <w:lang w:val="uk-UA"/>
        </w:rPr>
        <w:t xml:space="preserve">що не є предметом даного Договору або стосуються </w:t>
      </w:r>
      <w:r w:rsidRPr="009576EF">
        <w:rPr>
          <w:sz w:val="20"/>
          <w:szCs w:val="20"/>
          <w:lang w:val="uk-UA"/>
        </w:rPr>
        <w:t>невідповідн</w:t>
      </w:r>
      <w:r>
        <w:rPr>
          <w:sz w:val="20"/>
          <w:szCs w:val="20"/>
          <w:lang w:val="uk-UA"/>
        </w:rPr>
        <w:t xml:space="preserve">ості рівня спожитих послуг </w:t>
      </w:r>
      <w:r w:rsidRPr="009576EF">
        <w:rPr>
          <w:sz w:val="20"/>
          <w:szCs w:val="20"/>
          <w:lang w:val="uk-UA"/>
        </w:rPr>
        <w:t>суб’єктивним очікуванням</w:t>
      </w:r>
      <w:r>
        <w:rPr>
          <w:sz w:val="20"/>
          <w:szCs w:val="20"/>
          <w:lang w:val="uk-UA"/>
        </w:rPr>
        <w:t xml:space="preserve"> туристів.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</w:p>
    <w:p w:rsidR="00F77EF7" w:rsidRPr="001B7432" w:rsidRDefault="00F77EF7" w:rsidP="00F77EF7">
      <w:pPr>
        <w:ind w:firstLine="3780"/>
        <w:rPr>
          <w:b/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8. Додаткові  умови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 xml:space="preserve">8.1. </w:t>
      </w:r>
      <w:r w:rsidRPr="001B7432">
        <w:rPr>
          <w:sz w:val="20"/>
          <w:szCs w:val="20"/>
          <w:lang w:val="uk-UA"/>
        </w:rPr>
        <w:t>У випадку неможливості розміщення ТУРИСТА у готелі, який вказано в заявці, ТУРИСТУ надається можливість проживання в готелі, такої ж категорії (тієї готельної мережі) або вищої категорії без утримання додаткової плати.</w:t>
      </w:r>
    </w:p>
    <w:p w:rsidR="00F77EF7" w:rsidRPr="001B7432" w:rsidRDefault="00F77EF7" w:rsidP="00F77EF7">
      <w:pPr>
        <w:pStyle w:val="a5"/>
        <w:tabs>
          <w:tab w:val="left" w:pos="810"/>
        </w:tabs>
        <w:spacing w:after="0"/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8.2.</w:t>
      </w:r>
      <w:r w:rsidRPr="001B7432">
        <w:rPr>
          <w:sz w:val="20"/>
          <w:szCs w:val="20"/>
          <w:lang w:val="uk-UA"/>
        </w:rPr>
        <w:t xml:space="preserve"> При збільшенні вартості замовлення через введення (збільшення існуючого) збору за пальне авіакомпанією-перевізником, ТУРАГЕНТ виставляє рахунок ТУРИСТУ (Замовнику) на доплату збору за пальне, що підлягає оплаті Замовником протягом 2-х банківських днів. У разі не оплати відповідного рахунку у вказаний строк, </w:t>
      </w:r>
      <w:r>
        <w:rPr>
          <w:sz w:val="20"/>
          <w:szCs w:val="20"/>
          <w:lang w:val="uk-UA"/>
        </w:rPr>
        <w:t>дани</w:t>
      </w:r>
      <w:r w:rsidRPr="001B7432">
        <w:rPr>
          <w:sz w:val="20"/>
          <w:szCs w:val="20"/>
          <w:lang w:val="uk-UA"/>
        </w:rPr>
        <w:t xml:space="preserve">й </w:t>
      </w:r>
      <w:r>
        <w:rPr>
          <w:sz w:val="20"/>
          <w:szCs w:val="20"/>
          <w:lang w:val="uk-UA"/>
        </w:rPr>
        <w:t>Д</w:t>
      </w:r>
      <w:r w:rsidRPr="001B7432">
        <w:rPr>
          <w:sz w:val="20"/>
          <w:szCs w:val="20"/>
          <w:lang w:val="uk-UA"/>
        </w:rPr>
        <w:t>оговір розривається ТУРАГЕНТОМ</w:t>
      </w:r>
      <w:r w:rsidRPr="001B7432">
        <w:rPr>
          <w:sz w:val="20"/>
          <w:szCs w:val="20"/>
        </w:rPr>
        <w:t xml:space="preserve">, а </w:t>
      </w:r>
      <w:r w:rsidRPr="001B7432">
        <w:rPr>
          <w:sz w:val="20"/>
          <w:szCs w:val="20"/>
          <w:lang w:val="uk-UA"/>
        </w:rPr>
        <w:t>внесена раніше оплата повертається ТУРИСТУ (Замовнику)</w:t>
      </w:r>
      <w:r w:rsidRPr="001B7432">
        <w:rPr>
          <w:sz w:val="20"/>
          <w:szCs w:val="20"/>
        </w:rPr>
        <w:t xml:space="preserve">, </w:t>
      </w:r>
      <w:proofErr w:type="spellStart"/>
      <w:r w:rsidRPr="001B7432">
        <w:rPr>
          <w:sz w:val="20"/>
          <w:szCs w:val="20"/>
        </w:rPr>
        <w:t>п</w:t>
      </w:r>
      <w:r w:rsidRPr="001B7432">
        <w:rPr>
          <w:sz w:val="20"/>
          <w:szCs w:val="20"/>
          <w:lang w:val="uk-UA"/>
        </w:rPr>
        <w:t>ісля</w:t>
      </w:r>
      <w:proofErr w:type="spellEnd"/>
      <w:r w:rsidRPr="001B7432">
        <w:rPr>
          <w:sz w:val="20"/>
          <w:szCs w:val="20"/>
          <w:lang w:val="uk-UA"/>
        </w:rPr>
        <w:t xml:space="preserve"> утримання ТУРАГЕНТОМ вартості послуг по обробці Заявки</w:t>
      </w:r>
      <w:r>
        <w:rPr>
          <w:sz w:val="20"/>
          <w:szCs w:val="20"/>
          <w:lang w:val="uk-UA"/>
        </w:rPr>
        <w:t xml:space="preserve"> – </w:t>
      </w:r>
      <w:proofErr w:type="spellStart"/>
      <w:r w:rsidRPr="001B7432">
        <w:rPr>
          <w:sz w:val="20"/>
          <w:szCs w:val="20"/>
        </w:rPr>
        <w:t>сум</w:t>
      </w:r>
      <w:proofErr w:type="spellEnd"/>
      <w:r w:rsidRPr="001B7432">
        <w:rPr>
          <w:sz w:val="20"/>
          <w:szCs w:val="20"/>
          <w:lang w:val="uk-UA"/>
        </w:rPr>
        <w:t>и</w:t>
      </w:r>
      <w:r w:rsidRPr="001B7432">
        <w:rPr>
          <w:sz w:val="20"/>
          <w:szCs w:val="20"/>
        </w:rPr>
        <w:t xml:space="preserve">, </w:t>
      </w:r>
      <w:r w:rsidRPr="001B7432">
        <w:rPr>
          <w:sz w:val="20"/>
          <w:szCs w:val="20"/>
          <w:lang w:val="uk-UA"/>
        </w:rPr>
        <w:t xml:space="preserve">що дорівнює розміру штрафних санкцій, виставлених </w:t>
      </w:r>
      <w:proofErr w:type="spellStart"/>
      <w:r w:rsidRPr="001B7432">
        <w:rPr>
          <w:sz w:val="20"/>
          <w:szCs w:val="20"/>
          <w:lang w:val="uk-UA"/>
        </w:rPr>
        <w:t>компаніями–партерами</w:t>
      </w:r>
      <w:proofErr w:type="spellEnd"/>
      <w:r w:rsidRPr="001B7432">
        <w:rPr>
          <w:sz w:val="20"/>
          <w:szCs w:val="20"/>
          <w:lang w:val="uk-UA"/>
        </w:rPr>
        <w:t xml:space="preserve"> по організації туру в </w:t>
      </w:r>
      <w:proofErr w:type="spellStart"/>
      <w:r w:rsidRPr="001B7432">
        <w:rPr>
          <w:sz w:val="20"/>
          <w:szCs w:val="20"/>
          <w:lang w:val="uk-UA"/>
        </w:rPr>
        <w:t>зв</w:t>
      </w:r>
      <w:proofErr w:type="spellEnd"/>
      <w:r w:rsidRPr="001B7432">
        <w:rPr>
          <w:sz w:val="20"/>
          <w:szCs w:val="20"/>
        </w:rPr>
        <w:t>’</w:t>
      </w:r>
      <w:proofErr w:type="spellStart"/>
      <w:r w:rsidRPr="001B7432">
        <w:rPr>
          <w:sz w:val="20"/>
          <w:szCs w:val="20"/>
          <w:lang w:val="uk-UA"/>
        </w:rPr>
        <w:t>язку</w:t>
      </w:r>
      <w:proofErr w:type="spellEnd"/>
      <w:r w:rsidRPr="001B7432">
        <w:rPr>
          <w:sz w:val="20"/>
          <w:szCs w:val="20"/>
          <w:lang w:val="uk-UA"/>
        </w:rPr>
        <w:t xml:space="preserve"> з його ануляцією.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8.3.</w:t>
      </w:r>
      <w:r w:rsidRPr="001B7432">
        <w:rPr>
          <w:sz w:val="20"/>
          <w:szCs w:val="20"/>
          <w:lang w:val="uk-UA"/>
        </w:rPr>
        <w:t xml:space="preserve"> У випадку зміни вартості туристичних послуг, що пов’язані з підвищенням цін на авіаквитки, більш ніж на 5 % вартості, обумовленої даним Договором, ТУРИСТ має право відмовитись від виконання даного Договору та вимагати повернення раніше сплачених коштів, з урахуванням п 8.2. цього Договору.</w:t>
      </w:r>
    </w:p>
    <w:p w:rsidR="00F77EF7" w:rsidRPr="001B7432" w:rsidRDefault="00F77EF7" w:rsidP="00F77EF7">
      <w:pPr>
        <w:pStyle w:val="a5"/>
        <w:tabs>
          <w:tab w:val="left" w:pos="360"/>
        </w:tabs>
        <w:spacing w:after="0"/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8.4</w:t>
      </w:r>
      <w:r w:rsidRPr="001B7432">
        <w:rPr>
          <w:sz w:val="20"/>
          <w:szCs w:val="20"/>
          <w:lang w:val="uk-UA"/>
        </w:rPr>
        <w:t xml:space="preserve"> Надаючи інформацію (та під час оформлення ваучерів) про категорію готелю, ТУРАГЕНТ (ТУРОПЕРАТОР)</w:t>
      </w:r>
      <w:r>
        <w:rPr>
          <w:sz w:val="20"/>
          <w:szCs w:val="20"/>
          <w:lang w:val="uk-UA"/>
        </w:rPr>
        <w:t xml:space="preserve"> керується класифікацією готелів</w:t>
      </w:r>
      <w:r w:rsidRPr="001B7432">
        <w:rPr>
          <w:sz w:val="20"/>
          <w:szCs w:val="20"/>
          <w:lang w:val="uk-UA"/>
        </w:rPr>
        <w:t xml:space="preserve">, яка </w:t>
      </w:r>
      <w:r>
        <w:rPr>
          <w:sz w:val="20"/>
          <w:szCs w:val="20"/>
          <w:lang w:val="uk-UA"/>
        </w:rPr>
        <w:t>наводиться адміністрацією готелю</w:t>
      </w:r>
      <w:r w:rsidRPr="001B7432">
        <w:rPr>
          <w:sz w:val="20"/>
          <w:szCs w:val="20"/>
          <w:lang w:val="uk-UA"/>
        </w:rPr>
        <w:t xml:space="preserve"> та (або) туристичними компаніями-партнерами, що забезпечують обслуговування туристів на території країни тимчасового перебування. Класифікація готелів формується кожною компанією-партнером, виходячи із стандартів її ділової практики, і може не співпадати з категорією (кількістю зірок), яка визначена офіційними органами або адміністрацією готелю. В зв’язку із значними відмінностями практики нормативного регулювання станд</w:t>
      </w:r>
      <w:r>
        <w:rPr>
          <w:sz w:val="20"/>
          <w:szCs w:val="20"/>
          <w:lang w:val="uk-UA"/>
        </w:rPr>
        <w:t>артизації і сертифікації готелів</w:t>
      </w:r>
      <w:r w:rsidRPr="001B7432">
        <w:rPr>
          <w:sz w:val="20"/>
          <w:szCs w:val="20"/>
          <w:lang w:val="uk-UA"/>
        </w:rPr>
        <w:t xml:space="preserve"> різних іноземних країн, офіційні документи, що підтверджують сертифікацію послуг і т.д., можуть бути надані туристам тільки за наявності таких документів у компанії-партнера.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8.5</w:t>
      </w:r>
      <w:r w:rsidRPr="001B7432">
        <w:rPr>
          <w:b/>
          <w:sz w:val="20"/>
          <w:szCs w:val="20"/>
          <w:lang w:val="uk-UA"/>
        </w:rPr>
        <w:t>.</w:t>
      </w:r>
      <w:r w:rsidRPr="001B7432">
        <w:rPr>
          <w:sz w:val="20"/>
          <w:szCs w:val="20"/>
          <w:lang w:val="uk-UA"/>
        </w:rPr>
        <w:t xml:space="preserve"> Внесення змін в якісні і/або кількісні характеристики замовлення здійснюються тільки шляхом розірвання </w:t>
      </w:r>
      <w:r>
        <w:rPr>
          <w:sz w:val="20"/>
          <w:szCs w:val="20"/>
          <w:lang w:val="uk-UA"/>
        </w:rPr>
        <w:t>дан</w:t>
      </w:r>
      <w:r w:rsidRPr="001B7432">
        <w:rPr>
          <w:sz w:val="20"/>
          <w:szCs w:val="20"/>
          <w:lang w:val="uk-UA"/>
        </w:rPr>
        <w:t>ого Договору  і укладення нового.</w:t>
      </w:r>
    </w:p>
    <w:p w:rsidR="00F77EF7" w:rsidRPr="001B7432" w:rsidRDefault="00F77EF7" w:rsidP="00F77EF7">
      <w:pPr>
        <w:widowControl w:val="0"/>
        <w:jc w:val="both"/>
        <w:rPr>
          <w:sz w:val="20"/>
          <w:szCs w:val="20"/>
          <w:lang w:val="uk-UA"/>
        </w:rPr>
      </w:pPr>
      <w:r w:rsidRPr="001B7432">
        <w:rPr>
          <w:b/>
          <w:sz w:val="20"/>
          <w:szCs w:val="20"/>
          <w:lang w:val="uk-UA"/>
        </w:rPr>
        <w:t>8.</w:t>
      </w:r>
      <w:r>
        <w:rPr>
          <w:b/>
          <w:sz w:val="20"/>
          <w:szCs w:val="20"/>
          <w:lang w:val="uk-UA"/>
        </w:rPr>
        <w:t>6.</w:t>
      </w:r>
      <w:r w:rsidRPr="001B7432">
        <w:rPr>
          <w:sz w:val="20"/>
          <w:szCs w:val="20"/>
          <w:lang w:val="uk-UA"/>
        </w:rPr>
        <w:t xml:space="preserve"> Даний Договір укладений в двох примірниках українською мовою, що мають однакову юридичну силу, по одному примірнику для кожної СТОРОНИ.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8.7</w:t>
      </w:r>
      <w:r w:rsidRPr="0007033C">
        <w:rPr>
          <w:b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Даний Договір є невід</w:t>
      </w:r>
      <w:r w:rsidRPr="001B7432">
        <w:rPr>
          <w:sz w:val="20"/>
          <w:szCs w:val="20"/>
        </w:rPr>
        <w:t>’</w:t>
      </w:r>
      <w:r w:rsidRPr="001B7432">
        <w:rPr>
          <w:sz w:val="20"/>
          <w:szCs w:val="20"/>
          <w:lang w:val="uk-UA"/>
        </w:rPr>
        <w:t>ємною частиною агентського договору № ________ по реалізації туристичних продуктів</w:t>
      </w:r>
      <w:r>
        <w:rPr>
          <w:sz w:val="20"/>
          <w:szCs w:val="20"/>
          <w:lang w:val="uk-UA"/>
        </w:rPr>
        <w:t>.</w:t>
      </w:r>
    </w:p>
    <w:p w:rsidR="00F77EF7" w:rsidRPr="001B7432" w:rsidRDefault="00F77EF7" w:rsidP="00F77EF7">
      <w:pPr>
        <w:rPr>
          <w:sz w:val="20"/>
          <w:szCs w:val="20"/>
          <w:lang w:val="uk-UA"/>
        </w:rPr>
      </w:pPr>
    </w:p>
    <w:p w:rsidR="00F77EF7" w:rsidRPr="001B7432" w:rsidRDefault="00F77EF7" w:rsidP="00F77EF7">
      <w:pPr>
        <w:rPr>
          <w:sz w:val="20"/>
          <w:szCs w:val="20"/>
          <w:lang w:val="uk-UA"/>
        </w:rPr>
      </w:pPr>
      <w:r w:rsidRPr="001B7432">
        <w:rPr>
          <w:sz w:val="20"/>
          <w:szCs w:val="20"/>
          <w:lang w:val="uk-UA"/>
        </w:rPr>
        <w:t>«Мною отримана вся  інформація</w:t>
      </w:r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щодо умов туристичного обслуговування</w:t>
      </w:r>
    </w:p>
    <w:p w:rsidR="00F77EF7" w:rsidRPr="001B7432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sz w:val="20"/>
          <w:szCs w:val="20"/>
          <w:lang w:val="uk-UA"/>
        </w:rPr>
        <w:t>та документи, відповідно до п. 2.1.</w:t>
      </w:r>
      <w:r>
        <w:rPr>
          <w:sz w:val="20"/>
          <w:szCs w:val="20"/>
          <w:lang w:val="uk-UA"/>
        </w:rPr>
        <w:t>2</w:t>
      </w:r>
      <w:r w:rsidRPr="001B7432">
        <w:rPr>
          <w:sz w:val="20"/>
          <w:szCs w:val="20"/>
          <w:lang w:val="uk-UA"/>
        </w:rPr>
        <w:t xml:space="preserve">. цього </w:t>
      </w:r>
      <w:r>
        <w:rPr>
          <w:sz w:val="20"/>
          <w:szCs w:val="20"/>
          <w:lang w:val="uk-UA"/>
        </w:rPr>
        <w:t>Д</w:t>
      </w:r>
      <w:r w:rsidRPr="001B7432">
        <w:rPr>
          <w:sz w:val="20"/>
          <w:szCs w:val="20"/>
          <w:lang w:val="uk-UA"/>
        </w:rPr>
        <w:t>оговору та законодавства Ук</w:t>
      </w:r>
      <w:r>
        <w:rPr>
          <w:sz w:val="20"/>
          <w:szCs w:val="20"/>
          <w:lang w:val="uk-UA"/>
        </w:rPr>
        <w:t>р</w:t>
      </w:r>
      <w:r w:rsidRPr="001B7432">
        <w:rPr>
          <w:sz w:val="20"/>
          <w:szCs w:val="20"/>
          <w:lang w:val="uk-UA"/>
        </w:rPr>
        <w:t>аїни»</w:t>
      </w:r>
    </w:p>
    <w:p w:rsidR="00F77EF7" w:rsidRDefault="00F77EF7" w:rsidP="00F77EF7">
      <w:pPr>
        <w:jc w:val="both"/>
        <w:rPr>
          <w:sz w:val="20"/>
          <w:szCs w:val="20"/>
          <w:lang w:val="uk-UA"/>
        </w:rPr>
      </w:pPr>
      <w:r w:rsidRPr="001B7432">
        <w:rPr>
          <w:sz w:val="20"/>
          <w:szCs w:val="20"/>
          <w:lang w:val="uk-UA"/>
        </w:rPr>
        <w:t xml:space="preserve">«Мені повідомлено, що </w:t>
      </w:r>
      <w:r>
        <w:rPr>
          <w:sz w:val="20"/>
          <w:szCs w:val="20"/>
          <w:lang w:val="uk-UA"/>
        </w:rPr>
        <w:t xml:space="preserve">я </w:t>
      </w:r>
      <w:r w:rsidRPr="001B7432">
        <w:rPr>
          <w:sz w:val="20"/>
          <w:szCs w:val="20"/>
          <w:lang w:val="uk-UA"/>
        </w:rPr>
        <w:t>можу здійснити</w:t>
      </w:r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страхування від невиїзду»</w:t>
      </w:r>
      <w:r>
        <w:rPr>
          <w:sz w:val="20"/>
          <w:szCs w:val="20"/>
          <w:lang w:val="uk-UA"/>
        </w:rPr>
        <w:t xml:space="preserve">                                       __________________________</w:t>
      </w:r>
    </w:p>
    <w:p w:rsidR="00F77EF7" w:rsidRPr="00EA2A50" w:rsidRDefault="00F77EF7" w:rsidP="00F77EF7">
      <w:pPr>
        <w:jc w:val="both"/>
        <w:rPr>
          <w:sz w:val="18"/>
          <w:szCs w:val="18"/>
          <w:lang w:val="uk-UA"/>
        </w:rPr>
      </w:pPr>
      <w:r w:rsidRPr="0007033C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</w:t>
      </w:r>
      <w:r w:rsidRPr="00EA2A50">
        <w:rPr>
          <w:sz w:val="18"/>
          <w:szCs w:val="18"/>
          <w:lang w:val="uk-UA"/>
        </w:rPr>
        <w:t>(підпис туриста)</w:t>
      </w:r>
    </w:p>
    <w:p w:rsidR="00F77EF7" w:rsidRPr="00EA2A50" w:rsidRDefault="00F77EF7" w:rsidP="00F77EF7">
      <w:pPr>
        <w:jc w:val="both"/>
        <w:rPr>
          <w:sz w:val="18"/>
          <w:szCs w:val="18"/>
          <w:lang w:val="uk-UA"/>
        </w:rPr>
      </w:pPr>
      <w:r w:rsidRPr="00EA2A50"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</w:t>
      </w:r>
    </w:p>
    <w:p w:rsidR="00F77EF7" w:rsidRPr="0033728A" w:rsidRDefault="00F77EF7" w:rsidP="00F77EF7">
      <w:pPr>
        <w:ind w:firstLine="3780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  </w:t>
      </w:r>
      <w:r w:rsidRPr="001B7432">
        <w:rPr>
          <w:b/>
          <w:sz w:val="20"/>
          <w:szCs w:val="20"/>
          <w:lang w:val="uk-UA"/>
        </w:rPr>
        <w:t>9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lang w:val="uk-UA"/>
        </w:rPr>
        <w:t xml:space="preserve">Підписи </w:t>
      </w:r>
      <w:r w:rsidRPr="001B7432">
        <w:rPr>
          <w:b/>
          <w:sz w:val="20"/>
          <w:szCs w:val="20"/>
        </w:rPr>
        <w:t xml:space="preserve"> </w:t>
      </w:r>
      <w:proofErr w:type="spellStart"/>
      <w:r w:rsidRPr="001B7432">
        <w:rPr>
          <w:b/>
          <w:sz w:val="20"/>
          <w:szCs w:val="20"/>
        </w:rPr>
        <w:t>сторін</w:t>
      </w:r>
      <w:proofErr w:type="spellEnd"/>
    </w:p>
    <w:p w:rsidR="00F77EF7" w:rsidRPr="001B7432" w:rsidRDefault="00F77EF7" w:rsidP="00F77EF7">
      <w:pPr>
        <w:rPr>
          <w:sz w:val="20"/>
          <w:szCs w:val="20"/>
          <w:lang w:val="uk-UA"/>
        </w:rPr>
      </w:pPr>
    </w:p>
    <w:p w:rsidR="00F77EF7" w:rsidRPr="001B7432" w:rsidRDefault="00F77EF7" w:rsidP="00F77EF7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ТУРАГЕНТ (за Туроператора)</w:t>
      </w:r>
      <w:r w:rsidRPr="001B7432">
        <w:rPr>
          <w:b/>
          <w:sz w:val="20"/>
          <w:szCs w:val="20"/>
          <w:lang w:val="uk-UA"/>
        </w:rPr>
        <w:t xml:space="preserve">: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</w:t>
      </w:r>
      <w:r w:rsidRPr="001B7432">
        <w:rPr>
          <w:b/>
          <w:sz w:val="20"/>
          <w:szCs w:val="20"/>
          <w:lang w:val="uk-UA"/>
        </w:rPr>
        <w:t xml:space="preserve">  ТУРИСТ:</w:t>
      </w:r>
    </w:p>
    <w:p w:rsidR="00F77EF7" w:rsidRPr="001B7432" w:rsidRDefault="00F77EF7" w:rsidP="00F77EF7">
      <w:pPr>
        <w:rPr>
          <w:b/>
          <w:sz w:val="20"/>
          <w:szCs w:val="20"/>
          <w:lang w:val="uk-UA"/>
        </w:rPr>
      </w:pPr>
    </w:p>
    <w:p w:rsidR="00F77EF7" w:rsidRDefault="00F77EF7" w:rsidP="00F77EF7">
      <w:pPr>
        <w:jc w:val="both"/>
        <w:rPr>
          <w:sz w:val="20"/>
          <w:szCs w:val="20"/>
          <w:lang w:val="uk-UA"/>
        </w:rPr>
      </w:pPr>
    </w:p>
    <w:p w:rsidR="008B3234" w:rsidRDefault="008B3234" w:rsidP="00F77EF7">
      <w:pPr>
        <w:jc w:val="both"/>
        <w:rPr>
          <w:sz w:val="20"/>
          <w:szCs w:val="20"/>
          <w:lang w:val="uk-UA"/>
        </w:rPr>
      </w:pPr>
    </w:p>
    <w:p w:rsidR="008B3234" w:rsidRDefault="008B3234" w:rsidP="00F77EF7">
      <w:pPr>
        <w:jc w:val="both"/>
        <w:rPr>
          <w:sz w:val="20"/>
          <w:szCs w:val="20"/>
          <w:lang w:val="uk-UA"/>
        </w:rPr>
      </w:pPr>
    </w:p>
    <w:p w:rsidR="008B3234" w:rsidRDefault="008B3234" w:rsidP="00F77EF7">
      <w:pPr>
        <w:jc w:val="both"/>
        <w:rPr>
          <w:sz w:val="20"/>
          <w:szCs w:val="20"/>
          <w:lang w:val="uk-UA"/>
        </w:rPr>
      </w:pPr>
    </w:p>
    <w:p w:rsidR="008B3234" w:rsidRDefault="008B3234" w:rsidP="00F77EF7">
      <w:pPr>
        <w:jc w:val="both"/>
        <w:rPr>
          <w:sz w:val="20"/>
          <w:szCs w:val="20"/>
          <w:lang w:val="uk-UA"/>
        </w:rPr>
      </w:pPr>
    </w:p>
    <w:p w:rsidR="008B3234" w:rsidRDefault="008B3234" w:rsidP="00F77EF7">
      <w:pPr>
        <w:jc w:val="both"/>
        <w:rPr>
          <w:sz w:val="20"/>
          <w:szCs w:val="20"/>
          <w:lang w:val="uk-UA"/>
        </w:rPr>
      </w:pPr>
    </w:p>
    <w:p w:rsidR="008B3234" w:rsidRDefault="008B3234" w:rsidP="00F77EF7">
      <w:pPr>
        <w:jc w:val="both"/>
        <w:rPr>
          <w:sz w:val="20"/>
          <w:szCs w:val="20"/>
          <w:lang w:val="uk-UA"/>
        </w:rPr>
      </w:pPr>
    </w:p>
    <w:p w:rsidR="008B3234" w:rsidRPr="00BC53CA" w:rsidRDefault="008B3234" w:rsidP="00F77EF7">
      <w:pPr>
        <w:jc w:val="both"/>
        <w:rPr>
          <w:sz w:val="20"/>
          <w:szCs w:val="20"/>
          <w:lang w:val="uk-UA"/>
        </w:rPr>
      </w:pPr>
    </w:p>
    <w:p w:rsidR="00F77EF7" w:rsidRPr="00BC53CA" w:rsidRDefault="00F77EF7" w:rsidP="00F77EF7">
      <w:pPr>
        <w:jc w:val="both"/>
        <w:rPr>
          <w:sz w:val="20"/>
          <w:szCs w:val="20"/>
          <w:lang w:val="uk-UA"/>
        </w:rPr>
      </w:pPr>
    </w:p>
    <w:p w:rsidR="00F77EF7" w:rsidRDefault="00F77EF7" w:rsidP="00F77EF7">
      <w:pPr>
        <w:jc w:val="both"/>
        <w:rPr>
          <w:sz w:val="20"/>
          <w:szCs w:val="20"/>
          <w:lang w:val="uk-UA"/>
        </w:rPr>
      </w:pPr>
    </w:p>
    <w:p w:rsidR="00F77EF7" w:rsidRPr="0065205B" w:rsidRDefault="008B3234" w:rsidP="00F77EF7">
      <w:pPr>
        <w:jc w:val="both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</w:t>
      </w:r>
      <w:r w:rsidR="00F77EF7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                          </w:t>
      </w:r>
      <w:r w:rsidR="00F77EF7">
        <w:rPr>
          <w:sz w:val="20"/>
          <w:szCs w:val="20"/>
          <w:lang w:val="uk-UA"/>
        </w:rPr>
        <w:t>_____</w:t>
      </w:r>
      <w:r>
        <w:rPr>
          <w:sz w:val="20"/>
          <w:szCs w:val="20"/>
          <w:lang w:val="uk-UA"/>
        </w:rPr>
        <w:t>__________________________________</w:t>
      </w:r>
      <w:r w:rsidR="00F77EF7">
        <w:rPr>
          <w:sz w:val="20"/>
          <w:szCs w:val="20"/>
          <w:lang w:val="uk-UA"/>
        </w:rPr>
        <w:t xml:space="preserve">                                     </w:t>
      </w:r>
    </w:p>
    <w:p w:rsidR="00F77EF7" w:rsidRPr="001B7432" w:rsidRDefault="00F77EF7" w:rsidP="00F77EF7">
      <w:pPr>
        <w:jc w:val="both"/>
        <w:rPr>
          <w:b/>
          <w:sz w:val="20"/>
          <w:szCs w:val="20"/>
          <w:lang w:val="uk-UA"/>
        </w:rPr>
      </w:pPr>
    </w:p>
    <w:p w:rsidR="00F77EF7" w:rsidRDefault="00F77EF7" w:rsidP="00F77EF7">
      <w:pPr>
        <w:rPr>
          <w:b/>
          <w:sz w:val="20"/>
          <w:szCs w:val="20"/>
          <w:lang w:val="uk-UA"/>
        </w:rPr>
      </w:pPr>
      <w:proofErr w:type="gramStart"/>
      <w:r w:rsidRPr="001B7432">
        <w:rPr>
          <w:sz w:val="20"/>
          <w:szCs w:val="20"/>
        </w:rPr>
        <w:t>П</w:t>
      </w:r>
      <w:proofErr w:type="spellStart"/>
      <w:proofErr w:type="gramEnd"/>
      <w:r w:rsidRPr="001B7432">
        <w:rPr>
          <w:sz w:val="20"/>
          <w:szCs w:val="20"/>
          <w:lang w:val="uk-UA"/>
        </w:rPr>
        <w:t>ідпис</w:t>
      </w:r>
      <w:proofErr w:type="spellEnd"/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___</w:t>
      </w:r>
      <w:r w:rsidRPr="001B7432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_________</w:t>
      </w:r>
      <w:r w:rsidRPr="001B7432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_________</w:t>
      </w:r>
      <w:r w:rsidR="008B3234">
        <w:rPr>
          <w:sz w:val="20"/>
          <w:szCs w:val="20"/>
          <w:lang w:val="uk-UA"/>
        </w:rPr>
        <w:t>_</w:t>
      </w:r>
      <w:r w:rsidRPr="001B7432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                             </w:t>
      </w:r>
      <w:r w:rsidR="008B3234">
        <w:rPr>
          <w:sz w:val="20"/>
          <w:szCs w:val="20"/>
          <w:lang w:val="uk-UA"/>
        </w:rPr>
        <w:t xml:space="preserve">    </w:t>
      </w:r>
      <w:r w:rsidRPr="001B7432">
        <w:rPr>
          <w:sz w:val="20"/>
          <w:szCs w:val="20"/>
          <w:lang w:val="uk-UA"/>
        </w:rPr>
        <w:t xml:space="preserve"> Підпис</w:t>
      </w:r>
      <w:r>
        <w:rPr>
          <w:sz w:val="20"/>
          <w:szCs w:val="20"/>
          <w:lang w:val="uk-UA"/>
        </w:rPr>
        <w:t xml:space="preserve"> </w:t>
      </w:r>
      <w:r w:rsidRPr="001B7432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</w:t>
      </w:r>
      <w:r w:rsidRPr="001B7432">
        <w:rPr>
          <w:sz w:val="20"/>
          <w:szCs w:val="20"/>
          <w:lang w:val="uk-UA"/>
        </w:rPr>
        <w:t>_____</w:t>
      </w:r>
      <w:r>
        <w:rPr>
          <w:sz w:val="20"/>
          <w:szCs w:val="20"/>
          <w:lang w:val="uk-UA"/>
        </w:rPr>
        <w:t>_______</w:t>
      </w:r>
      <w:r w:rsidRPr="001B7432">
        <w:rPr>
          <w:sz w:val="20"/>
          <w:szCs w:val="20"/>
          <w:lang w:val="uk-UA"/>
        </w:rPr>
        <w:t>_______</w:t>
      </w:r>
      <w:r>
        <w:rPr>
          <w:b/>
          <w:sz w:val="20"/>
          <w:szCs w:val="20"/>
          <w:lang w:val="uk-UA"/>
        </w:rPr>
        <w:t>____________</w:t>
      </w:r>
    </w:p>
    <w:p w:rsidR="00F77EF7" w:rsidRPr="002811C8" w:rsidRDefault="00F77EF7" w:rsidP="00F77EF7">
      <w:pPr>
        <w:rPr>
          <w:sz w:val="20"/>
          <w:szCs w:val="20"/>
          <w:lang w:val="uk-UA"/>
        </w:rPr>
      </w:pPr>
      <w:r w:rsidRPr="002811C8">
        <w:rPr>
          <w:sz w:val="20"/>
          <w:szCs w:val="20"/>
          <w:lang w:val="uk-UA"/>
        </w:rPr>
        <w:t xml:space="preserve">                                   М.П.</w:t>
      </w:r>
    </w:p>
    <w:p w:rsidR="00E931F2" w:rsidRDefault="00E931F2"/>
    <w:sectPr w:rsidR="00E931F2" w:rsidSect="0033728A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F7"/>
    <w:rsid w:val="000017B8"/>
    <w:rsid w:val="00003FA2"/>
    <w:rsid w:val="000041DB"/>
    <w:rsid w:val="0000623E"/>
    <w:rsid w:val="00006577"/>
    <w:rsid w:val="000069C8"/>
    <w:rsid w:val="00006C01"/>
    <w:rsid w:val="00006C04"/>
    <w:rsid w:val="000108C9"/>
    <w:rsid w:val="00011FF4"/>
    <w:rsid w:val="0001521E"/>
    <w:rsid w:val="00015FE9"/>
    <w:rsid w:val="00016DCF"/>
    <w:rsid w:val="00017788"/>
    <w:rsid w:val="0002354C"/>
    <w:rsid w:val="00023614"/>
    <w:rsid w:val="0002463F"/>
    <w:rsid w:val="00031380"/>
    <w:rsid w:val="000379D6"/>
    <w:rsid w:val="00040FFB"/>
    <w:rsid w:val="000432B4"/>
    <w:rsid w:val="0004529D"/>
    <w:rsid w:val="00047F72"/>
    <w:rsid w:val="00051118"/>
    <w:rsid w:val="00051FE9"/>
    <w:rsid w:val="000530E6"/>
    <w:rsid w:val="0005376F"/>
    <w:rsid w:val="00054305"/>
    <w:rsid w:val="00055A86"/>
    <w:rsid w:val="000568A6"/>
    <w:rsid w:val="000610C8"/>
    <w:rsid w:val="000613CE"/>
    <w:rsid w:val="000645BC"/>
    <w:rsid w:val="00066594"/>
    <w:rsid w:val="00066B8C"/>
    <w:rsid w:val="0006787D"/>
    <w:rsid w:val="00067E0A"/>
    <w:rsid w:val="00070869"/>
    <w:rsid w:val="00070923"/>
    <w:rsid w:val="000710E6"/>
    <w:rsid w:val="000714E5"/>
    <w:rsid w:val="00073CDD"/>
    <w:rsid w:val="000754D4"/>
    <w:rsid w:val="00076377"/>
    <w:rsid w:val="000774F9"/>
    <w:rsid w:val="000800D2"/>
    <w:rsid w:val="000802FD"/>
    <w:rsid w:val="00082EFF"/>
    <w:rsid w:val="00084DBA"/>
    <w:rsid w:val="0008648E"/>
    <w:rsid w:val="0008745C"/>
    <w:rsid w:val="000916D3"/>
    <w:rsid w:val="000930CC"/>
    <w:rsid w:val="0009445E"/>
    <w:rsid w:val="00095CD2"/>
    <w:rsid w:val="00096182"/>
    <w:rsid w:val="000A1DB6"/>
    <w:rsid w:val="000A3442"/>
    <w:rsid w:val="000A55AE"/>
    <w:rsid w:val="000A78ED"/>
    <w:rsid w:val="000B4625"/>
    <w:rsid w:val="000B4686"/>
    <w:rsid w:val="000B50D2"/>
    <w:rsid w:val="000B59E1"/>
    <w:rsid w:val="000C138B"/>
    <w:rsid w:val="000C27BC"/>
    <w:rsid w:val="000C2937"/>
    <w:rsid w:val="000C42DF"/>
    <w:rsid w:val="000C6100"/>
    <w:rsid w:val="000D074B"/>
    <w:rsid w:val="000D180D"/>
    <w:rsid w:val="000D2F59"/>
    <w:rsid w:val="000D5DDE"/>
    <w:rsid w:val="000D72F4"/>
    <w:rsid w:val="000E0EDD"/>
    <w:rsid w:val="000E213D"/>
    <w:rsid w:val="000E322B"/>
    <w:rsid w:val="000E3A3A"/>
    <w:rsid w:val="000E45DA"/>
    <w:rsid w:val="000E4833"/>
    <w:rsid w:val="000E4FC7"/>
    <w:rsid w:val="000E5D2F"/>
    <w:rsid w:val="000E65FE"/>
    <w:rsid w:val="000E7784"/>
    <w:rsid w:val="000F13F8"/>
    <w:rsid w:val="000F1E87"/>
    <w:rsid w:val="000F4382"/>
    <w:rsid w:val="000F4D0A"/>
    <w:rsid w:val="00103566"/>
    <w:rsid w:val="00103A84"/>
    <w:rsid w:val="001040E9"/>
    <w:rsid w:val="001053B3"/>
    <w:rsid w:val="00113E2C"/>
    <w:rsid w:val="001166A7"/>
    <w:rsid w:val="001205F3"/>
    <w:rsid w:val="00121CD1"/>
    <w:rsid w:val="00132C87"/>
    <w:rsid w:val="00133BFA"/>
    <w:rsid w:val="00136F58"/>
    <w:rsid w:val="00137052"/>
    <w:rsid w:val="00140C91"/>
    <w:rsid w:val="00141A77"/>
    <w:rsid w:val="00141E3B"/>
    <w:rsid w:val="0014385C"/>
    <w:rsid w:val="00143D37"/>
    <w:rsid w:val="001465AB"/>
    <w:rsid w:val="00151802"/>
    <w:rsid w:val="001519BF"/>
    <w:rsid w:val="00151BFF"/>
    <w:rsid w:val="00152A21"/>
    <w:rsid w:val="00152C21"/>
    <w:rsid w:val="001532A9"/>
    <w:rsid w:val="00153335"/>
    <w:rsid w:val="00153557"/>
    <w:rsid w:val="001547A5"/>
    <w:rsid w:val="0015536A"/>
    <w:rsid w:val="00155D27"/>
    <w:rsid w:val="00156387"/>
    <w:rsid w:val="001579A0"/>
    <w:rsid w:val="00162A8A"/>
    <w:rsid w:val="00163109"/>
    <w:rsid w:val="001636A9"/>
    <w:rsid w:val="00163A1F"/>
    <w:rsid w:val="00164AAB"/>
    <w:rsid w:val="00167EA0"/>
    <w:rsid w:val="00167FB1"/>
    <w:rsid w:val="001720AC"/>
    <w:rsid w:val="001720B0"/>
    <w:rsid w:val="001759C9"/>
    <w:rsid w:val="00175F33"/>
    <w:rsid w:val="0017655E"/>
    <w:rsid w:val="0018102B"/>
    <w:rsid w:val="00187C81"/>
    <w:rsid w:val="00195834"/>
    <w:rsid w:val="00195CF5"/>
    <w:rsid w:val="001974A6"/>
    <w:rsid w:val="001976EE"/>
    <w:rsid w:val="001A058E"/>
    <w:rsid w:val="001A060C"/>
    <w:rsid w:val="001A1B9B"/>
    <w:rsid w:val="001A4641"/>
    <w:rsid w:val="001A6236"/>
    <w:rsid w:val="001B03D4"/>
    <w:rsid w:val="001B2C79"/>
    <w:rsid w:val="001B31EE"/>
    <w:rsid w:val="001B4982"/>
    <w:rsid w:val="001B615A"/>
    <w:rsid w:val="001B6312"/>
    <w:rsid w:val="001B7B54"/>
    <w:rsid w:val="001C6701"/>
    <w:rsid w:val="001C7E54"/>
    <w:rsid w:val="001D2055"/>
    <w:rsid w:val="001D2FC1"/>
    <w:rsid w:val="001D7DC1"/>
    <w:rsid w:val="001E16AD"/>
    <w:rsid w:val="001E1B02"/>
    <w:rsid w:val="001E1DE5"/>
    <w:rsid w:val="001E209D"/>
    <w:rsid w:val="001F3034"/>
    <w:rsid w:val="001F3450"/>
    <w:rsid w:val="0020528D"/>
    <w:rsid w:val="00205567"/>
    <w:rsid w:val="00206338"/>
    <w:rsid w:val="002067CC"/>
    <w:rsid w:val="00210AD2"/>
    <w:rsid w:val="0022254A"/>
    <w:rsid w:val="00226DC1"/>
    <w:rsid w:val="00230897"/>
    <w:rsid w:val="002343BA"/>
    <w:rsid w:val="002364F9"/>
    <w:rsid w:val="00236921"/>
    <w:rsid w:val="00236F00"/>
    <w:rsid w:val="00237134"/>
    <w:rsid w:val="002377CC"/>
    <w:rsid w:val="0024057E"/>
    <w:rsid w:val="00242F5F"/>
    <w:rsid w:val="00245C34"/>
    <w:rsid w:val="00250000"/>
    <w:rsid w:val="00250A9B"/>
    <w:rsid w:val="002527F9"/>
    <w:rsid w:val="0025678D"/>
    <w:rsid w:val="002579CC"/>
    <w:rsid w:val="00260EE9"/>
    <w:rsid w:val="00261C39"/>
    <w:rsid w:val="002621BD"/>
    <w:rsid w:val="002622E7"/>
    <w:rsid w:val="00262F4D"/>
    <w:rsid w:val="0026677A"/>
    <w:rsid w:val="00266B49"/>
    <w:rsid w:val="00266B7A"/>
    <w:rsid w:val="00266EBE"/>
    <w:rsid w:val="00271E3E"/>
    <w:rsid w:val="0027344B"/>
    <w:rsid w:val="00273CF2"/>
    <w:rsid w:val="002777CC"/>
    <w:rsid w:val="002779D2"/>
    <w:rsid w:val="00281F03"/>
    <w:rsid w:val="002851F3"/>
    <w:rsid w:val="002856C7"/>
    <w:rsid w:val="00286113"/>
    <w:rsid w:val="00290F01"/>
    <w:rsid w:val="002911DA"/>
    <w:rsid w:val="00292B40"/>
    <w:rsid w:val="0029369A"/>
    <w:rsid w:val="00293834"/>
    <w:rsid w:val="00294BCE"/>
    <w:rsid w:val="00295172"/>
    <w:rsid w:val="00297B5D"/>
    <w:rsid w:val="002A198C"/>
    <w:rsid w:val="002A3A11"/>
    <w:rsid w:val="002A3BD5"/>
    <w:rsid w:val="002A5F1D"/>
    <w:rsid w:val="002A73A7"/>
    <w:rsid w:val="002A756A"/>
    <w:rsid w:val="002B0C6A"/>
    <w:rsid w:val="002C0625"/>
    <w:rsid w:val="002C1B47"/>
    <w:rsid w:val="002C5472"/>
    <w:rsid w:val="002D14D8"/>
    <w:rsid w:val="002D2F2E"/>
    <w:rsid w:val="002D4F69"/>
    <w:rsid w:val="002D7367"/>
    <w:rsid w:val="002E0122"/>
    <w:rsid w:val="002E585B"/>
    <w:rsid w:val="002E6BB0"/>
    <w:rsid w:val="002F1BE3"/>
    <w:rsid w:val="002F3DE9"/>
    <w:rsid w:val="002F6AE2"/>
    <w:rsid w:val="00301B72"/>
    <w:rsid w:val="00301E07"/>
    <w:rsid w:val="003027C2"/>
    <w:rsid w:val="0030298E"/>
    <w:rsid w:val="00302D79"/>
    <w:rsid w:val="00304867"/>
    <w:rsid w:val="00304A81"/>
    <w:rsid w:val="00307884"/>
    <w:rsid w:val="00307D54"/>
    <w:rsid w:val="00312432"/>
    <w:rsid w:val="00312B03"/>
    <w:rsid w:val="003159F7"/>
    <w:rsid w:val="00321A9A"/>
    <w:rsid w:val="003222D7"/>
    <w:rsid w:val="00333B1D"/>
    <w:rsid w:val="0033429E"/>
    <w:rsid w:val="00343961"/>
    <w:rsid w:val="00343C44"/>
    <w:rsid w:val="00344B2A"/>
    <w:rsid w:val="003461E8"/>
    <w:rsid w:val="00347953"/>
    <w:rsid w:val="003516B2"/>
    <w:rsid w:val="00354865"/>
    <w:rsid w:val="00354FA0"/>
    <w:rsid w:val="00356A12"/>
    <w:rsid w:val="00360272"/>
    <w:rsid w:val="003624C7"/>
    <w:rsid w:val="00362C22"/>
    <w:rsid w:val="00363553"/>
    <w:rsid w:val="00364657"/>
    <w:rsid w:val="0037008D"/>
    <w:rsid w:val="00370378"/>
    <w:rsid w:val="003729C2"/>
    <w:rsid w:val="0037527E"/>
    <w:rsid w:val="00375B4D"/>
    <w:rsid w:val="003804C7"/>
    <w:rsid w:val="00380C39"/>
    <w:rsid w:val="00383B69"/>
    <w:rsid w:val="0038477C"/>
    <w:rsid w:val="00384C13"/>
    <w:rsid w:val="00385130"/>
    <w:rsid w:val="0038558B"/>
    <w:rsid w:val="00386D07"/>
    <w:rsid w:val="00386F2A"/>
    <w:rsid w:val="0038755F"/>
    <w:rsid w:val="0039079D"/>
    <w:rsid w:val="003945DA"/>
    <w:rsid w:val="00395F01"/>
    <w:rsid w:val="00396F27"/>
    <w:rsid w:val="00397726"/>
    <w:rsid w:val="003A6704"/>
    <w:rsid w:val="003A677D"/>
    <w:rsid w:val="003B0054"/>
    <w:rsid w:val="003B1FA5"/>
    <w:rsid w:val="003B2DAF"/>
    <w:rsid w:val="003B3ACD"/>
    <w:rsid w:val="003B7E3E"/>
    <w:rsid w:val="003C4681"/>
    <w:rsid w:val="003C49EB"/>
    <w:rsid w:val="003C6F9E"/>
    <w:rsid w:val="003D00B2"/>
    <w:rsid w:val="003D20B8"/>
    <w:rsid w:val="003D395D"/>
    <w:rsid w:val="003D6FD9"/>
    <w:rsid w:val="003E0FC6"/>
    <w:rsid w:val="003E12D9"/>
    <w:rsid w:val="003E3666"/>
    <w:rsid w:val="003E54FD"/>
    <w:rsid w:val="003E7A3C"/>
    <w:rsid w:val="003F1FCD"/>
    <w:rsid w:val="003F2764"/>
    <w:rsid w:val="003F3785"/>
    <w:rsid w:val="003F4977"/>
    <w:rsid w:val="003F754C"/>
    <w:rsid w:val="0040126E"/>
    <w:rsid w:val="00401F30"/>
    <w:rsid w:val="00404C16"/>
    <w:rsid w:val="00404FA6"/>
    <w:rsid w:val="00406177"/>
    <w:rsid w:val="004072F1"/>
    <w:rsid w:val="004074A9"/>
    <w:rsid w:val="00407B3A"/>
    <w:rsid w:val="00410834"/>
    <w:rsid w:val="0041105D"/>
    <w:rsid w:val="004119AE"/>
    <w:rsid w:val="004141F6"/>
    <w:rsid w:val="00414563"/>
    <w:rsid w:val="004151B5"/>
    <w:rsid w:val="00415558"/>
    <w:rsid w:val="00415E39"/>
    <w:rsid w:val="00416119"/>
    <w:rsid w:val="00416646"/>
    <w:rsid w:val="00417BB1"/>
    <w:rsid w:val="00420EE9"/>
    <w:rsid w:val="00422853"/>
    <w:rsid w:val="0042443A"/>
    <w:rsid w:val="00426A76"/>
    <w:rsid w:val="004277A7"/>
    <w:rsid w:val="00430F10"/>
    <w:rsid w:val="00431DE7"/>
    <w:rsid w:val="00432835"/>
    <w:rsid w:val="00433B18"/>
    <w:rsid w:val="00434CC7"/>
    <w:rsid w:val="00436CBE"/>
    <w:rsid w:val="00436D7A"/>
    <w:rsid w:val="00437A74"/>
    <w:rsid w:val="0044077D"/>
    <w:rsid w:val="00441125"/>
    <w:rsid w:val="00441AF7"/>
    <w:rsid w:val="004420E0"/>
    <w:rsid w:val="00443974"/>
    <w:rsid w:val="0044579D"/>
    <w:rsid w:val="00445B98"/>
    <w:rsid w:val="00445E6E"/>
    <w:rsid w:val="0045114B"/>
    <w:rsid w:val="00454B0A"/>
    <w:rsid w:val="004606B7"/>
    <w:rsid w:val="00460E2B"/>
    <w:rsid w:val="0046296E"/>
    <w:rsid w:val="0046498B"/>
    <w:rsid w:val="00465771"/>
    <w:rsid w:val="00465AA2"/>
    <w:rsid w:val="00466FEF"/>
    <w:rsid w:val="004718EB"/>
    <w:rsid w:val="0047376A"/>
    <w:rsid w:val="00473F8C"/>
    <w:rsid w:val="00475B82"/>
    <w:rsid w:val="00481E0A"/>
    <w:rsid w:val="00483EBB"/>
    <w:rsid w:val="004857AA"/>
    <w:rsid w:val="0049086F"/>
    <w:rsid w:val="00494C34"/>
    <w:rsid w:val="004963DA"/>
    <w:rsid w:val="004A1E44"/>
    <w:rsid w:val="004A2290"/>
    <w:rsid w:val="004A3D20"/>
    <w:rsid w:val="004A52D6"/>
    <w:rsid w:val="004B13ED"/>
    <w:rsid w:val="004B16DE"/>
    <w:rsid w:val="004B4E12"/>
    <w:rsid w:val="004B5D99"/>
    <w:rsid w:val="004B5E19"/>
    <w:rsid w:val="004B78A1"/>
    <w:rsid w:val="004B7DFB"/>
    <w:rsid w:val="004C0CC8"/>
    <w:rsid w:val="004C154F"/>
    <w:rsid w:val="004C28F3"/>
    <w:rsid w:val="004C39A3"/>
    <w:rsid w:val="004C3C3A"/>
    <w:rsid w:val="004D19BA"/>
    <w:rsid w:val="004D285A"/>
    <w:rsid w:val="004D2882"/>
    <w:rsid w:val="004D48CE"/>
    <w:rsid w:val="004D6B05"/>
    <w:rsid w:val="004E326D"/>
    <w:rsid w:val="004E55C9"/>
    <w:rsid w:val="004F28BD"/>
    <w:rsid w:val="004F3B09"/>
    <w:rsid w:val="004F47F8"/>
    <w:rsid w:val="00500ED7"/>
    <w:rsid w:val="00504A9D"/>
    <w:rsid w:val="0050532F"/>
    <w:rsid w:val="00507E03"/>
    <w:rsid w:val="0051229F"/>
    <w:rsid w:val="00513D6F"/>
    <w:rsid w:val="0051674D"/>
    <w:rsid w:val="005176FE"/>
    <w:rsid w:val="005178FE"/>
    <w:rsid w:val="00521356"/>
    <w:rsid w:val="00523791"/>
    <w:rsid w:val="00525F5D"/>
    <w:rsid w:val="0052751C"/>
    <w:rsid w:val="005276A0"/>
    <w:rsid w:val="005312F6"/>
    <w:rsid w:val="00541045"/>
    <w:rsid w:val="00542180"/>
    <w:rsid w:val="005428AE"/>
    <w:rsid w:val="00543077"/>
    <w:rsid w:val="0054307A"/>
    <w:rsid w:val="005430CA"/>
    <w:rsid w:val="0054533E"/>
    <w:rsid w:val="005457F9"/>
    <w:rsid w:val="0054604A"/>
    <w:rsid w:val="0055027D"/>
    <w:rsid w:val="005516ED"/>
    <w:rsid w:val="00554DDC"/>
    <w:rsid w:val="00557C05"/>
    <w:rsid w:val="0056440E"/>
    <w:rsid w:val="00567759"/>
    <w:rsid w:val="00570A77"/>
    <w:rsid w:val="005722DA"/>
    <w:rsid w:val="00572820"/>
    <w:rsid w:val="00572BFE"/>
    <w:rsid w:val="00575ACD"/>
    <w:rsid w:val="00576437"/>
    <w:rsid w:val="00577816"/>
    <w:rsid w:val="0058304F"/>
    <w:rsid w:val="00584114"/>
    <w:rsid w:val="005849B2"/>
    <w:rsid w:val="00584C29"/>
    <w:rsid w:val="00584F9C"/>
    <w:rsid w:val="00586A85"/>
    <w:rsid w:val="00587ED8"/>
    <w:rsid w:val="00591B77"/>
    <w:rsid w:val="00591E18"/>
    <w:rsid w:val="00592229"/>
    <w:rsid w:val="005935FE"/>
    <w:rsid w:val="00593C07"/>
    <w:rsid w:val="00596BBF"/>
    <w:rsid w:val="005A3571"/>
    <w:rsid w:val="005A4C04"/>
    <w:rsid w:val="005A5CD3"/>
    <w:rsid w:val="005B0A6E"/>
    <w:rsid w:val="005B1F50"/>
    <w:rsid w:val="005B22C3"/>
    <w:rsid w:val="005B4A74"/>
    <w:rsid w:val="005B566B"/>
    <w:rsid w:val="005B6297"/>
    <w:rsid w:val="005B6BF5"/>
    <w:rsid w:val="005B7FA5"/>
    <w:rsid w:val="005C0A6D"/>
    <w:rsid w:val="005C113A"/>
    <w:rsid w:val="005C1751"/>
    <w:rsid w:val="005C3B64"/>
    <w:rsid w:val="005C4762"/>
    <w:rsid w:val="005C6531"/>
    <w:rsid w:val="005D21F8"/>
    <w:rsid w:val="005D2BCA"/>
    <w:rsid w:val="005D333B"/>
    <w:rsid w:val="005D3A06"/>
    <w:rsid w:val="005D470C"/>
    <w:rsid w:val="005D734E"/>
    <w:rsid w:val="005D7D61"/>
    <w:rsid w:val="005E0F12"/>
    <w:rsid w:val="005E2C51"/>
    <w:rsid w:val="005E6326"/>
    <w:rsid w:val="005F0C1E"/>
    <w:rsid w:val="005F29AD"/>
    <w:rsid w:val="005F494D"/>
    <w:rsid w:val="005F7BF3"/>
    <w:rsid w:val="005F7E30"/>
    <w:rsid w:val="00601628"/>
    <w:rsid w:val="00601B3C"/>
    <w:rsid w:val="0060561A"/>
    <w:rsid w:val="0060681D"/>
    <w:rsid w:val="00607539"/>
    <w:rsid w:val="00610520"/>
    <w:rsid w:val="00615E07"/>
    <w:rsid w:val="006161D4"/>
    <w:rsid w:val="00617B86"/>
    <w:rsid w:val="00621CA5"/>
    <w:rsid w:val="0062251B"/>
    <w:rsid w:val="006232CD"/>
    <w:rsid w:val="0062474C"/>
    <w:rsid w:val="00625A20"/>
    <w:rsid w:val="00627687"/>
    <w:rsid w:val="00630313"/>
    <w:rsid w:val="006305F1"/>
    <w:rsid w:val="00633492"/>
    <w:rsid w:val="006337DD"/>
    <w:rsid w:val="0063454C"/>
    <w:rsid w:val="00637637"/>
    <w:rsid w:val="006419D5"/>
    <w:rsid w:val="00642191"/>
    <w:rsid w:val="00642DC4"/>
    <w:rsid w:val="00643525"/>
    <w:rsid w:val="00643DC1"/>
    <w:rsid w:val="00646213"/>
    <w:rsid w:val="006470FB"/>
    <w:rsid w:val="00647421"/>
    <w:rsid w:val="00651DEB"/>
    <w:rsid w:val="00652564"/>
    <w:rsid w:val="0065356F"/>
    <w:rsid w:val="00653DA5"/>
    <w:rsid w:val="00654B33"/>
    <w:rsid w:val="00655DC4"/>
    <w:rsid w:val="006569DE"/>
    <w:rsid w:val="006574F3"/>
    <w:rsid w:val="00657F80"/>
    <w:rsid w:val="006643A0"/>
    <w:rsid w:val="00664ED7"/>
    <w:rsid w:val="00666212"/>
    <w:rsid w:val="006669E1"/>
    <w:rsid w:val="00666E03"/>
    <w:rsid w:val="00667339"/>
    <w:rsid w:val="00667B13"/>
    <w:rsid w:val="006703C0"/>
    <w:rsid w:val="00670905"/>
    <w:rsid w:val="00672277"/>
    <w:rsid w:val="0067298F"/>
    <w:rsid w:val="00675191"/>
    <w:rsid w:val="006802E1"/>
    <w:rsid w:val="00681867"/>
    <w:rsid w:val="00682A81"/>
    <w:rsid w:val="00684D37"/>
    <w:rsid w:val="0069349D"/>
    <w:rsid w:val="00693EA7"/>
    <w:rsid w:val="006950DD"/>
    <w:rsid w:val="006967DE"/>
    <w:rsid w:val="0069708E"/>
    <w:rsid w:val="006A4998"/>
    <w:rsid w:val="006B0858"/>
    <w:rsid w:val="006B4127"/>
    <w:rsid w:val="006B430C"/>
    <w:rsid w:val="006B5B2A"/>
    <w:rsid w:val="006B6098"/>
    <w:rsid w:val="006B6784"/>
    <w:rsid w:val="006C0B08"/>
    <w:rsid w:val="006C1C41"/>
    <w:rsid w:val="006C28B5"/>
    <w:rsid w:val="006C5BC3"/>
    <w:rsid w:val="006D248D"/>
    <w:rsid w:val="006D51CC"/>
    <w:rsid w:val="006D57D2"/>
    <w:rsid w:val="006D69EC"/>
    <w:rsid w:val="006D6C11"/>
    <w:rsid w:val="006E17E2"/>
    <w:rsid w:val="006E263F"/>
    <w:rsid w:val="006F1D26"/>
    <w:rsid w:val="006F3200"/>
    <w:rsid w:val="006F62F9"/>
    <w:rsid w:val="006F76A1"/>
    <w:rsid w:val="0070160E"/>
    <w:rsid w:val="0070246F"/>
    <w:rsid w:val="00702D49"/>
    <w:rsid w:val="00710A62"/>
    <w:rsid w:val="007137DD"/>
    <w:rsid w:val="00714B93"/>
    <w:rsid w:val="00716955"/>
    <w:rsid w:val="00716A81"/>
    <w:rsid w:val="00721E66"/>
    <w:rsid w:val="007226DC"/>
    <w:rsid w:val="00724D35"/>
    <w:rsid w:val="00726F8D"/>
    <w:rsid w:val="00727233"/>
    <w:rsid w:val="00730E63"/>
    <w:rsid w:val="0073154E"/>
    <w:rsid w:val="00732BC4"/>
    <w:rsid w:val="0073374C"/>
    <w:rsid w:val="00736742"/>
    <w:rsid w:val="007400C3"/>
    <w:rsid w:val="007409AA"/>
    <w:rsid w:val="00740A9D"/>
    <w:rsid w:val="00742454"/>
    <w:rsid w:val="0074271F"/>
    <w:rsid w:val="007458A8"/>
    <w:rsid w:val="00745960"/>
    <w:rsid w:val="00745B17"/>
    <w:rsid w:val="00747809"/>
    <w:rsid w:val="00750084"/>
    <w:rsid w:val="00752471"/>
    <w:rsid w:val="007529D7"/>
    <w:rsid w:val="007532DF"/>
    <w:rsid w:val="007539EE"/>
    <w:rsid w:val="00753C28"/>
    <w:rsid w:val="00757AF9"/>
    <w:rsid w:val="00760A84"/>
    <w:rsid w:val="00760D88"/>
    <w:rsid w:val="00761851"/>
    <w:rsid w:val="007625D1"/>
    <w:rsid w:val="00762BF8"/>
    <w:rsid w:val="007631BE"/>
    <w:rsid w:val="007678C3"/>
    <w:rsid w:val="00767921"/>
    <w:rsid w:val="00767E6C"/>
    <w:rsid w:val="0077271A"/>
    <w:rsid w:val="0077385E"/>
    <w:rsid w:val="0077560A"/>
    <w:rsid w:val="007760DF"/>
    <w:rsid w:val="0077700B"/>
    <w:rsid w:val="007810B7"/>
    <w:rsid w:val="007811F4"/>
    <w:rsid w:val="00781763"/>
    <w:rsid w:val="0078323B"/>
    <w:rsid w:val="007841AF"/>
    <w:rsid w:val="00784B9A"/>
    <w:rsid w:val="00785179"/>
    <w:rsid w:val="00786823"/>
    <w:rsid w:val="00787743"/>
    <w:rsid w:val="0078785A"/>
    <w:rsid w:val="00787901"/>
    <w:rsid w:val="00797C1E"/>
    <w:rsid w:val="007A3034"/>
    <w:rsid w:val="007A3346"/>
    <w:rsid w:val="007A3AC7"/>
    <w:rsid w:val="007A41BC"/>
    <w:rsid w:val="007A7CC2"/>
    <w:rsid w:val="007B14DF"/>
    <w:rsid w:val="007B67CE"/>
    <w:rsid w:val="007B782F"/>
    <w:rsid w:val="007C2B52"/>
    <w:rsid w:val="007C50ED"/>
    <w:rsid w:val="007C5FC3"/>
    <w:rsid w:val="007D0D4C"/>
    <w:rsid w:val="007D2827"/>
    <w:rsid w:val="007E02D5"/>
    <w:rsid w:val="007E1FA1"/>
    <w:rsid w:val="007E347A"/>
    <w:rsid w:val="007E36E3"/>
    <w:rsid w:val="007F1861"/>
    <w:rsid w:val="007F2DC6"/>
    <w:rsid w:val="007F2FAC"/>
    <w:rsid w:val="007F40BE"/>
    <w:rsid w:val="007F4D84"/>
    <w:rsid w:val="007F54CB"/>
    <w:rsid w:val="007F6F11"/>
    <w:rsid w:val="007F77D4"/>
    <w:rsid w:val="00802348"/>
    <w:rsid w:val="00802DFC"/>
    <w:rsid w:val="00803A92"/>
    <w:rsid w:val="0080490C"/>
    <w:rsid w:val="00806F66"/>
    <w:rsid w:val="008079DB"/>
    <w:rsid w:val="00811DB0"/>
    <w:rsid w:val="008122E2"/>
    <w:rsid w:val="00812C5F"/>
    <w:rsid w:val="008132ED"/>
    <w:rsid w:val="008207FC"/>
    <w:rsid w:val="00821F81"/>
    <w:rsid w:val="00823A3A"/>
    <w:rsid w:val="008255C5"/>
    <w:rsid w:val="00826797"/>
    <w:rsid w:val="00833D15"/>
    <w:rsid w:val="00833FF1"/>
    <w:rsid w:val="0083599F"/>
    <w:rsid w:val="00842B71"/>
    <w:rsid w:val="008444C6"/>
    <w:rsid w:val="00846E4C"/>
    <w:rsid w:val="00847278"/>
    <w:rsid w:val="00847D56"/>
    <w:rsid w:val="00847E13"/>
    <w:rsid w:val="008515B9"/>
    <w:rsid w:val="00853170"/>
    <w:rsid w:val="00854E6C"/>
    <w:rsid w:val="00855EED"/>
    <w:rsid w:val="00856304"/>
    <w:rsid w:val="00857FBE"/>
    <w:rsid w:val="008615D9"/>
    <w:rsid w:val="00862918"/>
    <w:rsid w:val="00864222"/>
    <w:rsid w:val="00865624"/>
    <w:rsid w:val="0087190D"/>
    <w:rsid w:val="00871AC1"/>
    <w:rsid w:val="00872E8B"/>
    <w:rsid w:val="008732F7"/>
    <w:rsid w:val="00875BAF"/>
    <w:rsid w:val="008766C8"/>
    <w:rsid w:val="0087774F"/>
    <w:rsid w:val="008814C7"/>
    <w:rsid w:val="00883AEA"/>
    <w:rsid w:val="0088522A"/>
    <w:rsid w:val="00886E39"/>
    <w:rsid w:val="00887CA8"/>
    <w:rsid w:val="0089102F"/>
    <w:rsid w:val="00892FA1"/>
    <w:rsid w:val="00894A8A"/>
    <w:rsid w:val="00894AE2"/>
    <w:rsid w:val="00896551"/>
    <w:rsid w:val="00897B6D"/>
    <w:rsid w:val="008A0FF1"/>
    <w:rsid w:val="008A1000"/>
    <w:rsid w:val="008A1569"/>
    <w:rsid w:val="008A3898"/>
    <w:rsid w:val="008A38EC"/>
    <w:rsid w:val="008A74C9"/>
    <w:rsid w:val="008B04FF"/>
    <w:rsid w:val="008B11A4"/>
    <w:rsid w:val="008B31F4"/>
    <w:rsid w:val="008B3234"/>
    <w:rsid w:val="008B3A2E"/>
    <w:rsid w:val="008B617F"/>
    <w:rsid w:val="008B7045"/>
    <w:rsid w:val="008C00D7"/>
    <w:rsid w:val="008C331E"/>
    <w:rsid w:val="008C3B5D"/>
    <w:rsid w:val="008C5D98"/>
    <w:rsid w:val="008C6643"/>
    <w:rsid w:val="008D1014"/>
    <w:rsid w:val="008D28E8"/>
    <w:rsid w:val="008D2F53"/>
    <w:rsid w:val="008D46B6"/>
    <w:rsid w:val="008D54CE"/>
    <w:rsid w:val="008D5714"/>
    <w:rsid w:val="008E29B9"/>
    <w:rsid w:val="008E5DC9"/>
    <w:rsid w:val="008E5EB4"/>
    <w:rsid w:val="008F0EAC"/>
    <w:rsid w:val="008F76DF"/>
    <w:rsid w:val="009001C3"/>
    <w:rsid w:val="009026A3"/>
    <w:rsid w:val="00907C76"/>
    <w:rsid w:val="009104B5"/>
    <w:rsid w:val="00911357"/>
    <w:rsid w:val="00915150"/>
    <w:rsid w:val="009157A6"/>
    <w:rsid w:val="00920D6E"/>
    <w:rsid w:val="00921971"/>
    <w:rsid w:val="00923719"/>
    <w:rsid w:val="00924FC9"/>
    <w:rsid w:val="00924FCC"/>
    <w:rsid w:val="0092574B"/>
    <w:rsid w:val="0092734F"/>
    <w:rsid w:val="00927C13"/>
    <w:rsid w:val="00930ABB"/>
    <w:rsid w:val="00937B9F"/>
    <w:rsid w:val="00940412"/>
    <w:rsid w:val="00940A35"/>
    <w:rsid w:val="00941CA1"/>
    <w:rsid w:val="00943AA6"/>
    <w:rsid w:val="0094424F"/>
    <w:rsid w:val="0094599C"/>
    <w:rsid w:val="0095008E"/>
    <w:rsid w:val="00950590"/>
    <w:rsid w:val="0095075B"/>
    <w:rsid w:val="00950BCE"/>
    <w:rsid w:val="00951F22"/>
    <w:rsid w:val="00952FF8"/>
    <w:rsid w:val="00954793"/>
    <w:rsid w:val="00956AA5"/>
    <w:rsid w:val="00956BAF"/>
    <w:rsid w:val="00956C38"/>
    <w:rsid w:val="00961397"/>
    <w:rsid w:val="0096649C"/>
    <w:rsid w:val="00966E89"/>
    <w:rsid w:val="00967933"/>
    <w:rsid w:val="00971FA5"/>
    <w:rsid w:val="00973E27"/>
    <w:rsid w:val="00975220"/>
    <w:rsid w:val="00976076"/>
    <w:rsid w:val="00980EEF"/>
    <w:rsid w:val="0098349B"/>
    <w:rsid w:val="00983B05"/>
    <w:rsid w:val="0099708E"/>
    <w:rsid w:val="009A0441"/>
    <w:rsid w:val="009A1291"/>
    <w:rsid w:val="009A20DF"/>
    <w:rsid w:val="009A2930"/>
    <w:rsid w:val="009A29DE"/>
    <w:rsid w:val="009A3459"/>
    <w:rsid w:val="009A64CD"/>
    <w:rsid w:val="009B0029"/>
    <w:rsid w:val="009B166B"/>
    <w:rsid w:val="009B241C"/>
    <w:rsid w:val="009B3539"/>
    <w:rsid w:val="009C0A2B"/>
    <w:rsid w:val="009C1884"/>
    <w:rsid w:val="009C499D"/>
    <w:rsid w:val="009C4E46"/>
    <w:rsid w:val="009C7434"/>
    <w:rsid w:val="009C770C"/>
    <w:rsid w:val="009C7F06"/>
    <w:rsid w:val="009D05D1"/>
    <w:rsid w:val="009D1356"/>
    <w:rsid w:val="009D1B8C"/>
    <w:rsid w:val="009D2C7D"/>
    <w:rsid w:val="009D361B"/>
    <w:rsid w:val="009D3D7B"/>
    <w:rsid w:val="009D5D43"/>
    <w:rsid w:val="009D6BA4"/>
    <w:rsid w:val="009E1D8C"/>
    <w:rsid w:val="009E3D74"/>
    <w:rsid w:val="009E460A"/>
    <w:rsid w:val="009E5698"/>
    <w:rsid w:val="009F0C81"/>
    <w:rsid w:val="00A00A8D"/>
    <w:rsid w:val="00A03C79"/>
    <w:rsid w:val="00A05705"/>
    <w:rsid w:val="00A06CB6"/>
    <w:rsid w:val="00A112BB"/>
    <w:rsid w:val="00A11E0B"/>
    <w:rsid w:val="00A136F9"/>
    <w:rsid w:val="00A158D5"/>
    <w:rsid w:val="00A16489"/>
    <w:rsid w:val="00A16F57"/>
    <w:rsid w:val="00A21A70"/>
    <w:rsid w:val="00A227FB"/>
    <w:rsid w:val="00A24BF3"/>
    <w:rsid w:val="00A2534C"/>
    <w:rsid w:val="00A2555C"/>
    <w:rsid w:val="00A258BB"/>
    <w:rsid w:val="00A25A4F"/>
    <w:rsid w:val="00A27866"/>
    <w:rsid w:val="00A27C7C"/>
    <w:rsid w:val="00A313B7"/>
    <w:rsid w:val="00A327C1"/>
    <w:rsid w:val="00A33554"/>
    <w:rsid w:val="00A34490"/>
    <w:rsid w:val="00A348EC"/>
    <w:rsid w:val="00A35565"/>
    <w:rsid w:val="00A3557D"/>
    <w:rsid w:val="00A4167C"/>
    <w:rsid w:val="00A41853"/>
    <w:rsid w:val="00A4248E"/>
    <w:rsid w:val="00A44663"/>
    <w:rsid w:val="00A448FB"/>
    <w:rsid w:val="00A44BCF"/>
    <w:rsid w:val="00A45A2F"/>
    <w:rsid w:val="00A51CFA"/>
    <w:rsid w:val="00A51EEF"/>
    <w:rsid w:val="00A524F5"/>
    <w:rsid w:val="00A56099"/>
    <w:rsid w:val="00A57B6F"/>
    <w:rsid w:val="00A57F2D"/>
    <w:rsid w:val="00A6113D"/>
    <w:rsid w:val="00A613B1"/>
    <w:rsid w:val="00A64E32"/>
    <w:rsid w:val="00A668B6"/>
    <w:rsid w:val="00A66E1D"/>
    <w:rsid w:val="00A72B2A"/>
    <w:rsid w:val="00A735CD"/>
    <w:rsid w:val="00A753B2"/>
    <w:rsid w:val="00A75E22"/>
    <w:rsid w:val="00A76843"/>
    <w:rsid w:val="00A8038F"/>
    <w:rsid w:val="00A832D5"/>
    <w:rsid w:val="00A83963"/>
    <w:rsid w:val="00A857ED"/>
    <w:rsid w:val="00A85B00"/>
    <w:rsid w:val="00A92EF7"/>
    <w:rsid w:val="00A9433B"/>
    <w:rsid w:val="00A95A7D"/>
    <w:rsid w:val="00A960D4"/>
    <w:rsid w:val="00A97353"/>
    <w:rsid w:val="00AB1665"/>
    <w:rsid w:val="00AB39DB"/>
    <w:rsid w:val="00AB4AA7"/>
    <w:rsid w:val="00AC261A"/>
    <w:rsid w:val="00AC3637"/>
    <w:rsid w:val="00AC53A0"/>
    <w:rsid w:val="00AC7BF1"/>
    <w:rsid w:val="00AD0B11"/>
    <w:rsid w:val="00AD110A"/>
    <w:rsid w:val="00AD136F"/>
    <w:rsid w:val="00AD1474"/>
    <w:rsid w:val="00AD1D3B"/>
    <w:rsid w:val="00AD5B98"/>
    <w:rsid w:val="00AD5D4E"/>
    <w:rsid w:val="00AD69FB"/>
    <w:rsid w:val="00AD6A0C"/>
    <w:rsid w:val="00AD77E8"/>
    <w:rsid w:val="00AD7A98"/>
    <w:rsid w:val="00AE1A34"/>
    <w:rsid w:val="00AE24B0"/>
    <w:rsid w:val="00AE2EE1"/>
    <w:rsid w:val="00AE5284"/>
    <w:rsid w:val="00AE7E74"/>
    <w:rsid w:val="00AF0CD6"/>
    <w:rsid w:val="00AF0FCD"/>
    <w:rsid w:val="00AF2274"/>
    <w:rsid w:val="00AF2F38"/>
    <w:rsid w:val="00AF2F9E"/>
    <w:rsid w:val="00AF35F7"/>
    <w:rsid w:val="00AF4559"/>
    <w:rsid w:val="00AF4D3D"/>
    <w:rsid w:val="00AF6598"/>
    <w:rsid w:val="00AF7276"/>
    <w:rsid w:val="00AF7E50"/>
    <w:rsid w:val="00B0007F"/>
    <w:rsid w:val="00B0117A"/>
    <w:rsid w:val="00B023B5"/>
    <w:rsid w:val="00B04DF2"/>
    <w:rsid w:val="00B05432"/>
    <w:rsid w:val="00B06460"/>
    <w:rsid w:val="00B12DD8"/>
    <w:rsid w:val="00B1405B"/>
    <w:rsid w:val="00B145EC"/>
    <w:rsid w:val="00B16775"/>
    <w:rsid w:val="00B20403"/>
    <w:rsid w:val="00B23DAE"/>
    <w:rsid w:val="00B23EC6"/>
    <w:rsid w:val="00B3046F"/>
    <w:rsid w:val="00B31088"/>
    <w:rsid w:val="00B3258D"/>
    <w:rsid w:val="00B3312D"/>
    <w:rsid w:val="00B335B8"/>
    <w:rsid w:val="00B335D2"/>
    <w:rsid w:val="00B339AC"/>
    <w:rsid w:val="00B3466F"/>
    <w:rsid w:val="00B37244"/>
    <w:rsid w:val="00B37434"/>
    <w:rsid w:val="00B41075"/>
    <w:rsid w:val="00B428C7"/>
    <w:rsid w:val="00B4351E"/>
    <w:rsid w:val="00B45C4D"/>
    <w:rsid w:val="00B4620B"/>
    <w:rsid w:val="00B478F8"/>
    <w:rsid w:val="00B51B13"/>
    <w:rsid w:val="00B51E97"/>
    <w:rsid w:val="00B526B4"/>
    <w:rsid w:val="00B52E5A"/>
    <w:rsid w:val="00B549C5"/>
    <w:rsid w:val="00B601D3"/>
    <w:rsid w:val="00B60E07"/>
    <w:rsid w:val="00B61B01"/>
    <w:rsid w:val="00B626CE"/>
    <w:rsid w:val="00B62786"/>
    <w:rsid w:val="00B63DFA"/>
    <w:rsid w:val="00B65FA3"/>
    <w:rsid w:val="00B67DAF"/>
    <w:rsid w:val="00B7154C"/>
    <w:rsid w:val="00B73AFC"/>
    <w:rsid w:val="00B73C8C"/>
    <w:rsid w:val="00B73FF6"/>
    <w:rsid w:val="00B74FD9"/>
    <w:rsid w:val="00B761BC"/>
    <w:rsid w:val="00B772B4"/>
    <w:rsid w:val="00B81D71"/>
    <w:rsid w:val="00B81E60"/>
    <w:rsid w:val="00B8211C"/>
    <w:rsid w:val="00B8274E"/>
    <w:rsid w:val="00B83962"/>
    <w:rsid w:val="00B874C7"/>
    <w:rsid w:val="00B877E2"/>
    <w:rsid w:val="00B91B3F"/>
    <w:rsid w:val="00B92751"/>
    <w:rsid w:val="00B9487E"/>
    <w:rsid w:val="00B9537F"/>
    <w:rsid w:val="00B96C19"/>
    <w:rsid w:val="00B96FB5"/>
    <w:rsid w:val="00BA2118"/>
    <w:rsid w:val="00BA55B9"/>
    <w:rsid w:val="00BA5F48"/>
    <w:rsid w:val="00BA66CA"/>
    <w:rsid w:val="00BA6FEE"/>
    <w:rsid w:val="00BA7164"/>
    <w:rsid w:val="00BA79F0"/>
    <w:rsid w:val="00BB01CE"/>
    <w:rsid w:val="00BB11BA"/>
    <w:rsid w:val="00BB5E99"/>
    <w:rsid w:val="00BB6F22"/>
    <w:rsid w:val="00BC0999"/>
    <w:rsid w:val="00BC1B54"/>
    <w:rsid w:val="00BC37C3"/>
    <w:rsid w:val="00BD0B2A"/>
    <w:rsid w:val="00BD28C5"/>
    <w:rsid w:val="00BD2EB9"/>
    <w:rsid w:val="00BD4EE6"/>
    <w:rsid w:val="00BD5FB6"/>
    <w:rsid w:val="00BD74A2"/>
    <w:rsid w:val="00BD78E0"/>
    <w:rsid w:val="00BE03FC"/>
    <w:rsid w:val="00BE0E21"/>
    <w:rsid w:val="00BE21E9"/>
    <w:rsid w:val="00BE3F1A"/>
    <w:rsid w:val="00BE7153"/>
    <w:rsid w:val="00BE7884"/>
    <w:rsid w:val="00BF2107"/>
    <w:rsid w:val="00BF25F6"/>
    <w:rsid w:val="00BF3E48"/>
    <w:rsid w:val="00BF42DF"/>
    <w:rsid w:val="00BF7421"/>
    <w:rsid w:val="00BF7671"/>
    <w:rsid w:val="00C0062D"/>
    <w:rsid w:val="00C00B34"/>
    <w:rsid w:val="00C034F4"/>
    <w:rsid w:val="00C06E25"/>
    <w:rsid w:val="00C11251"/>
    <w:rsid w:val="00C12720"/>
    <w:rsid w:val="00C13199"/>
    <w:rsid w:val="00C137B1"/>
    <w:rsid w:val="00C13CB5"/>
    <w:rsid w:val="00C14D56"/>
    <w:rsid w:val="00C153E7"/>
    <w:rsid w:val="00C15488"/>
    <w:rsid w:val="00C20892"/>
    <w:rsid w:val="00C22CBC"/>
    <w:rsid w:val="00C23CA9"/>
    <w:rsid w:val="00C23EFB"/>
    <w:rsid w:val="00C25B63"/>
    <w:rsid w:val="00C26DDB"/>
    <w:rsid w:val="00C27713"/>
    <w:rsid w:val="00C31B9A"/>
    <w:rsid w:val="00C51B93"/>
    <w:rsid w:val="00C62D4F"/>
    <w:rsid w:val="00C62F56"/>
    <w:rsid w:val="00C63FFD"/>
    <w:rsid w:val="00C654E4"/>
    <w:rsid w:val="00C66284"/>
    <w:rsid w:val="00C6634C"/>
    <w:rsid w:val="00C6717D"/>
    <w:rsid w:val="00C72F07"/>
    <w:rsid w:val="00C7656F"/>
    <w:rsid w:val="00C76AC0"/>
    <w:rsid w:val="00C77277"/>
    <w:rsid w:val="00C8222B"/>
    <w:rsid w:val="00C844D9"/>
    <w:rsid w:val="00C84970"/>
    <w:rsid w:val="00C872B8"/>
    <w:rsid w:val="00C92995"/>
    <w:rsid w:val="00C92C58"/>
    <w:rsid w:val="00C9546F"/>
    <w:rsid w:val="00C95519"/>
    <w:rsid w:val="00C95874"/>
    <w:rsid w:val="00C963E9"/>
    <w:rsid w:val="00CA113D"/>
    <w:rsid w:val="00CA13C6"/>
    <w:rsid w:val="00CA1AD5"/>
    <w:rsid w:val="00CA4963"/>
    <w:rsid w:val="00CA6D15"/>
    <w:rsid w:val="00CB1359"/>
    <w:rsid w:val="00CB144B"/>
    <w:rsid w:val="00CB437B"/>
    <w:rsid w:val="00CB654C"/>
    <w:rsid w:val="00CB69C6"/>
    <w:rsid w:val="00CB72B8"/>
    <w:rsid w:val="00CB7469"/>
    <w:rsid w:val="00CC3BD5"/>
    <w:rsid w:val="00CC43B9"/>
    <w:rsid w:val="00CC46A9"/>
    <w:rsid w:val="00CC71EA"/>
    <w:rsid w:val="00CC7ADC"/>
    <w:rsid w:val="00CD0C9A"/>
    <w:rsid w:val="00CD1330"/>
    <w:rsid w:val="00CD45C6"/>
    <w:rsid w:val="00CD48B9"/>
    <w:rsid w:val="00CE3C4B"/>
    <w:rsid w:val="00CE3E12"/>
    <w:rsid w:val="00CE423B"/>
    <w:rsid w:val="00CE61B6"/>
    <w:rsid w:val="00CE73A2"/>
    <w:rsid w:val="00CF122B"/>
    <w:rsid w:val="00CF33BD"/>
    <w:rsid w:val="00CF344C"/>
    <w:rsid w:val="00CF36DE"/>
    <w:rsid w:val="00D01BC6"/>
    <w:rsid w:val="00D037F8"/>
    <w:rsid w:val="00D04F5F"/>
    <w:rsid w:val="00D10258"/>
    <w:rsid w:val="00D10831"/>
    <w:rsid w:val="00D11C5D"/>
    <w:rsid w:val="00D1246D"/>
    <w:rsid w:val="00D14275"/>
    <w:rsid w:val="00D14FC7"/>
    <w:rsid w:val="00D17695"/>
    <w:rsid w:val="00D17D7F"/>
    <w:rsid w:val="00D203B8"/>
    <w:rsid w:val="00D21349"/>
    <w:rsid w:val="00D24F46"/>
    <w:rsid w:val="00D31FEF"/>
    <w:rsid w:val="00D35776"/>
    <w:rsid w:val="00D35B0F"/>
    <w:rsid w:val="00D404B1"/>
    <w:rsid w:val="00D41FE5"/>
    <w:rsid w:val="00D42E80"/>
    <w:rsid w:val="00D431A6"/>
    <w:rsid w:val="00D436F3"/>
    <w:rsid w:val="00D43D17"/>
    <w:rsid w:val="00D51ED6"/>
    <w:rsid w:val="00D54BA1"/>
    <w:rsid w:val="00D564A6"/>
    <w:rsid w:val="00D62017"/>
    <w:rsid w:val="00D630EB"/>
    <w:rsid w:val="00D6694A"/>
    <w:rsid w:val="00D6752F"/>
    <w:rsid w:val="00D6794C"/>
    <w:rsid w:val="00D7051E"/>
    <w:rsid w:val="00D7319C"/>
    <w:rsid w:val="00D7353D"/>
    <w:rsid w:val="00D74DEB"/>
    <w:rsid w:val="00D755AA"/>
    <w:rsid w:val="00D75A9A"/>
    <w:rsid w:val="00D764C8"/>
    <w:rsid w:val="00D76D3D"/>
    <w:rsid w:val="00D77CB7"/>
    <w:rsid w:val="00D810E1"/>
    <w:rsid w:val="00D82B9A"/>
    <w:rsid w:val="00D82E41"/>
    <w:rsid w:val="00D93044"/>
    <w:rsid w:val="00D940FB"/>
    <w:rsid w:val="00D9737B"/>
    <w:rsid w:val="00D97A2B"/>
    <w:rsid w:val="00DA2497"/>
    <w:rsid w:val="00DA475F"/>
    <w:rsid w:val="00DB3AC3"/>
    <w:rsid w:val="00DB4E89"/>
    <w:rsid w:val="00DB6330"/>
    <w:rsid w:val="00DC1F5E"/>
    <w:rsid w:val="00DC4485"/>
    <w:rsid w:val="00DC5F02"/>
    <w:rsid w:val="00DC7252"/>
    <w:rsid w:val="00DD4384"/>
    <w:rsid w:val="00DD6A3B"/>
    <w:rsid w:val="00DD7752"/>
    <w:rsid w:val="00DE06E0"/>
    <w:rsid w:val="00DE5BF9"/>
    <w:rsid w:val="00DE5CD8"/>
    <w:rsid w:val="00DF20DF"/>
    <w:rsid w:val="00DF21D9"/>
    <w:rsid w:val="00DF258E"/>
    <w:rsid w:val="00DF27FA"/>
    <w:rsid w:val="00DF5DD7"/>
    <w:rsid w:val="00DF7809"/>
    <w:rsid w:val="00DF7C43"/>
    <w:rsid w:val="00E00602"/>
    <w:rsid w:val="00E015A8"/>
    <w:rsid w:val="00E026AC"/>
    <w:rsid w:val="00E033C7"/>
    <w:rsid w:val="00E06026"/>
    <w:rsid w:val="00E06C69"/>
    <w:rsid w:val="00E10D65"/>
    <w:rsid w:val="00E12761"/>
    <w:rsid w:val="00E13302"/>
    <w:rsid w:val="00E13BF2"/>
    <w:rsid w:val="00E16A1C"/>
    <w:rsid w:val="00E207EE"/>
    <w:rsid w:val="00E20B69"/>
    <w:rsid w:val="00E20F31"/>
    <w:rsid w:val="00E21C84"/>
    <w:rsid w:val="00E228E0"/>
    <w:rsid w:val="00E23045"/>
    <w:rsid w:val="00E230D4"/>
    <w:rsid w:val="00E237E7"/>
    <w:rsid w:val="00E264C8"/>
    <w:rsid w:val="00E26A44"/>
    <w:rsid w:val="00E27333"/>
    <w:rsid w:val="00E326EC"/>
    <w:rsid w:val="00E33767"/>
    <w:rsid w:val="00E35087"/>
    <w:rsid w:val="00E35DD9"/>
    <w:rsid w:val="00E4056C"/>
    <w:rsid w:val="00E42FF4"/>
    <w:rsid w:val="00E445BD"/>
    <w:rsid w:val="00E4513C"/>
    <w:rsid w:val="00E45734"/>
    <w:rsid w:val="00E45EA0"/>
    <w:rsid w:val="00E50286"/>
    <w:rsid w:val="00E50427"/>
    <w:rsid w:val="00E51CA0"/>
    <w:rsid w:val="00E51CDF"/>
    <w:rsid w:val="00E52CBF"/>
    <w:rsid w:val="00E57722"/>
    <w:rsid w:val="00E60856"/>
    <w:rsid w:val="00E619A0"/>
    <w:rsid w:val="00E62745"/>
    <w:rsid w:val="00E627D0"/>
    <w:rsid w:val="00E63B0E"/>
    <w:rsid w:val="00E64FB7"/>
    <w:rsid w:val="00E65C0A"/>
    <w:rsid w:val="00E66361"/>
    <w:rsid w:val="00E66CE9"/>
    <w:rsid w:val="00E73E41"/>
    <w:rsid w:val="00E740AB"/>
    <w:rsid w:val="00E740E3"/>
    <w:rsid w:val="00E747DC"/>
    <w:rsid w:val="00E76757"/>
    <w:rsid w:val="00E777A9"/>
    <w:rsid w:val="00E81DC4"/>
    <w:rsid w:val="00E8342C"/>
    <w:rsid w:val="00E83782"/>
    <w:rsid w:val="00E87A1A"/>
    <w:rsid w:val="00E931F2"/>
    <w:rsid w:val="00E93B2A"/>
    <w:rsid w:val="00E950F7"/>
    <w:rsid w:val="00E9591E"/>
    <w:rsid w:val="00E96F28"/>
    <w:rsid w:val="00E97400"/>
    <w:rsid w:val="00EA3D6A"/>
    <w:rsid w:val="00EA6974"/>
    <w:rsid w:val="00EA7BEC"/>
    <w:rsid w:val="00EB061D"/>
    <w:rsid w:val="00EB2FB3"/>
    <w:rsid w:val="00EB69E8"/>
    <w:rsid w:val="00EC1FB2"/>
    <w:rsid w:val="00EC2007"/>
    <w:rsid w:val="00EC51AB"/>
    <w:rsid w:val="00EC5304"/>
    <w:rsid w:val="00EC54AC"/>
    <w:rsid w:val="00EC61F1"/>
    <w:rsid w:val="00EC7CB7"/>
    <w:rsid w:val="00ED0BC8"/>
    <w:rsid w:val="00ED105A"/>
    <w:rsid w:val="00ED2E0C"/>
    <w:rsid w:val="00ED61C2"/>
    <w:rsid w:val="00EE24BF"/>
    <w:rsid w:val="00EE26F4"/>
    <w:rsid w:val="00EE4E2B"/>
    <w:rsid w:val="00EE51A2"/>
    <w:rsid w:val="00EE7366"/>
    <w:rsid w:val="00EE7554"/>
    <w:rsid w:val="00EF165E"/>
    <w:rsid w:val="00EF2B2D"/>
    <w:rsid w:val="00EF4463"/>
    <w:rsid w:val="00EF461D"/>
    <w:rsid w:val="00EF51D1"/>
    <w:rsid w:val="00EF6FCE"/>
    <w:rsid w:val="00EF754C"/>
    <w:rsid w:val="00F00735"/>
    <w:rsid w:val="00F013F9"/>
    <w:rsid w:val="00F0222F"/>
    <w:rsid w:val="00F02271"/>
    <w:rsid w:val="00F0251D"/>
    <w:rsid w:val="00F02FE6"/>
    <w:rsid w:val="00F05C25"/>
    <w:rsid w:val="00F07C73"/>
    <w:rsid w:val="00F1268D"/>
    <w:rsid w:val="00F14396"/>
    <w:rsid w:val="00F2081C"/>
    <w:rsid w:val="00F24D85"/>
    <w:rsid w:val="00F25ACB"/>
    <w:rsid w:val="00F2741D"/>
    <w:rsid w:val="00F30004"/>
    <w:rsid w:val="00F30050"/>
    <w:rsid w:val="00F301C4"/>
    <w:rsid w:val="00F30C24"/>
    <w:rsid w:val="00F30DFC"/>
    <w:rsid w:val="00F33A21"/>
    <w:rsid w:val="00F34206"/>
    <w:rsid w:val="00F342D7"/>
    <w:rsid w:val="00F407C6"/>
    <w:rsid w:val="00F4141A"/>
    <w:rsid w:val="00F44AE2"/>
    <w:rsid w:val="00F4713A"/>
    <w:rsid w:val="00F50027"/>
    <w:rsid w:val="00F5200D"/>
    <w:rsid w:val="00F555C0"/>
    <w:rsid w:val="00F560F6"/>
    <w:rsid w:val="00F61903"/>
    <w:rsid w:val="00F62234"/>
    <w:rsid w:val="00F62E9B"/>
    <w:rsid w:val="00F63702"/>
    <w:rsid w:val="00F64092"/>
    <w:rsid w:val="00F647F4"/>
    <w:rsid w:val="00F64E7E"/>
    <w:rsid w:val="00F677CA"/>
    <w:rsid w:val="00F67C41"/>
    <w:rsid w:val="00F7079E"/>
    <w:rsid w:val="00F70D0F"/>
    <w:rsid w:val="00F71605"/>
    <w:rsid w:val="00F74BF1"/>
    <w:rsid w:val="00F74C3F"/>
    <w:rsid w:val="00F76CAB"/>
    <w:rsid w:val="00F77EF7"/>
    <w:rsid w:val="00F821CE"/>
    <w:rsid w:val="00F841CC"/>
    <w:rsid w:val="00F90F49"/>
    <w:rsid w:val="00F91DE2"/>
    <w:rsid w:val="00F91E16"/>
    <w:rsid w:val="00F96F2B"/>
    <w:rsid w:val="00FA0688"/>
    <w:rsid w:val="00FA0733"/>
    <w:rsid w:val="00FA0B14"/>
    <w:rsid w:val="00FA2BD8"/>
    <w:rsid w:val="00FA3BDD"/>
    <w:rsid w:val="00FA4510"/>
    <w:rsid w:val="00FA6190"/>
    <w:rsid w:val="00FB41AE"/>
    <w:rsid w:val="00FC0076"/>
    <w:rsid w:val="00FC2537"/>
    <w:rsid w:val="00FC2F39"/>
    <w:rsid w:val="00FC2F88"/>
    <w:rsid w:val="00FC5D6E"/>
    <w:rsid w:val="00FC76D3"/>
    <w:rsid w:val="00FD1B76"/>
    <w:rsid w:val="00FD3F35"/>
    <w:rsid w:val="00FD460F"/>
    <w:rsid w:val="00FD4BBA"/>
    <w:rsid w:val="00FD5EDA"/>
    <w:rsid w:val="00FD604A"/>
    <w:rsid w:val="00FE023C"/>
    <w:rsid w:val="00FE152F"/>
    <w:rsid w:val="00FE4BED"/>
    <w:rsid w:val="00FE7EB2"/>
    <w:rsid w:val="00FF1CCF"/>
    <w:rsid w:val="00FF5200"/>
    <w:rsid w:val="00FF55E8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459"/>
  </w:style>
  <w:style w:type="paragraph" w:customStyle="1" w:styleId="a4">
    <w:name w:val="Готовый"/>
    <w:basedOn w:val="a"/>
    <w:rsid w:val="00F77E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5">
    <w:name w:val="Body Text"/>
    <w:basedOn w:val="a"/>
    <w:link w:val="a6"/>
    <w:rsid w:val="00F77EF7"/>
    <w:pPr>
      <w:spacing w:after="120"/>
    </w:pPr>
  </w:style>
  <w:style w:type="character" w:customStyle="1" w:styleId="a6">
    <w:name w:val="Основной текст Знак"/>
    <w:basedOn w:val="a0"/>
    <w:link w:val="a5"/>
    <w:rsid w:val="00F77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77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4047</Words>
  <Characters>23068</Characters>
  <Application>Microsoft Office Word</Application>
  <DocSecurity>0</DocSecurity>
  <Lines>192</Lines>
  <Paragraphs>54</Paragraphs>
  <ScaleCrop>false</ScaleCrop>
  <Company>SONY</Company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2016-05-21T06:23:00Z</dcterms:created>
  <dcterms:modified xsi:type="dcterms:W3CDTF">2016-06-19T18:56:00Z</dcterms:modified>
</cp:coreProperties>
</file>